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98A62" w14:textId="77777777" w:rsidR="00B76169" w:rsidRPr="00103E9E" w:rsidRDefault="00B76169" w:rsidP="00B76169">
      <w:pPr>
        <w:ind w:left="7200" w:firstLine="720"/>
        <w:rPr>
          <w:rFonts w:ascii="Arial" w:hAnsi="Arial" w:cs="Arial"/>
          <w:lang w:val="en-GB"/>
        </w:rPr>
      </w:pPr>
      <w:bookmarkStart w:id="0" w:name="_GoBack"/>
      <w:bookmarkEnd w:id="0"/>
    </w:p>
    <w:p w14:paraId="137EA5C0" w14:textId="77777777" w:rsidR="00B76169" w:rsidRPr="00103E9E" w:rsidRDefault="00B76169" w:rsidP="00B76169">
      <w:pPr>
        <w:rPr>
          <w:rFonts w:ascii="Arial" w:hAnsi="Arial" w:cs="Arial"/>
          <w:b/>
          <w:sz w:val="28"/>
          <w:szCs w:val="28"/>
          <w:lang w:val="en-GB"/>
        </w:rPr>
      </w:pPr>
    </w:p>
    <w:p w14:paraId="7CA9698C" w14:textId="77777777" w:rsidR="000B7741" w:rsidRPr="00103E9E" w:rsidRDefault="000B7741" w:rsidP="00AC1E71">
      <w:pPr>
        <w:pStyle w:val="Heading1"/>
        <w:spacing w:before="0" w:after="0"/>
        <w:ind w:left="4320" w:firstLine="720"/>
        <w:rPr>
          <w:rFonts w:ascii="Arial" w:hAnsi="Arial" w:cs="Arial"/>
          <w:lang w:val="en-GB"/>
        </w:rPr>
      </w:pPr>
    </w:p>
    <w:p w14:paraId="0A4325E9" w14:textId="77777777" w:rsidR="000B7741" w:rsidRPr="00103E9E" w:rsidRDefault="000B7741" w:rsidP="000B7741">
      <w:pPr>
        <w:pStyle w:val="Heading1"/>
        <w:spacing w:before="0" w:after="0"/>
        <w:rPr>
          <w:rFonts w:ascii="Arial" w:hAnsi="Arial" w:cs="Arial"/>
          <w:lang w:val="en-GB"/>
        </w:rPr>
      </w:pPr>
    </w:p>
    <w:p w14:paraId="4D120D79" w14:textId="77777777" w:rsidR="000B7741" w:rsidRPr="00103E9E" w:rsidRDefault="000B7741" w:rsidP="000B7741">
      <w:pPr>
        <w:pStyle w:val="Heading1"/>
        <w:spacing w:before="0" w:after="0"/>
        <w:rPr>
          <w:rFonts w:ascii="Arial" w:hAnsi="Arial" w:cs="Arial"/>
          <w:lang w:val="en-GB"/>
        </w:rPr>
      </w:pPr>
    </w:p>
    <w:p w14:paraId="489BACC7" w14:textId="77777777" w:rsidR="00B8757C" w:rsidRPr="00103E9E" w:rsidRDefault="00B8757C" w:rsidP="000B7741">
      <w:pPr>
        <w:pStyle w:val="Heading1"/>
        <w:spacing w:before="0" w:after="0"/>
        <w:rPr>
          <w:rFonts w:ascii="Arial" w:hAnsi="Arial" w:cs="Arial"/>
          <w:sz w:val="48"/>
          <w:szCs w:val="48"/>
          <w:lang w:val="en-GB"/>
        </w:rPr>
      </w:pPr>
    </w:p>
    <w:p w14:paraId="1740359F" w14:textId="77777777" w:rsidR="00B8757C" w:rsidRPr="00103E9E" w:rsidRDefault="00C750F1" w:rsidP="00C750F1">
      <w:pPr>
        <w:pStyle w:val="Heading1"/>
        <w:spacing w:before="0" w:after="0"/>
        <w:jc w:val="center"/>
        <w:rPr>
          <w:rFonts w:ascii="Arial" w:hAnsi="Arial" w:cs="Arial"/>
          <w:sz w:val="48"/>
          <w:szCs w:val="48"/>
          <w:lang w:val="en-GB"/>
        </w:rPr>
      </w:pPr>
      <w:r>
        <w:rPr>
          <w:rFonts w:ascii="Arial" w:hAnsi="Arial" w:cs="Arial"/>
          <w:noProof/>
          <w:sz w:val="48"/>
          <w:szCs w:val="48"/>
          <w:lang w:val="en-GB" w:eastAsia="en-GB"/>
        </w:rPr>
        <w:drawing>
          <wp:inline distT="0" distB="0" distL="0" distR="0" wp14:anchorId="0640935D" wp14:editId="7662126D">
            <wp:extent cx="3148641" cy="31486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tch End Tennis Club Logo_Final 201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50806" cy="3150806"/>
                    </a:xfrm>
                    <a:prstGeom prst="rect">
                      <a:avLst/>
                    </a:prstGeom>
                  </pic:spPr>
                </pic:pic>
              </a:graphicData>
            </a:graphic>
          </wp:inline>
        </w:drawing>
      </w:r>
    </w:p>
    <w:p w14:paraId="1555DABF" w14:textId="77777777" w:rsidR="000B7741" w:rsidRPr="00103E9E" w:rsidRDefault="000B7741" w:rsidP="000B7741">
      <w:pPr>
        <w:pStyle w:val="Heading1"/>
        <w:spacing w:before="0" w:after="0"/>
        <w:rPr>
          <w:rFonts w:ascii="Arial" w:hAnsi="Arial" w:cs="Arial"/>
          <w:sz w:val="48"/>
          <w:szCs w:val="48"/>
          <w:lang w:val="en-GB"/>
        </w:rPr>
      </w:pPr>
    </w:p>
    <w:p w14:paraId="19B59DE4" w14:textId="77777777" w:rsidR="004B1713" w:rsidRPr="00C750F1" w:rsidRDefault="00C750F1" w:rsidP="006B4A40">
      <w:pPr>
        <w:pStyle w:val="Heading1"/>
        <w:spacing w:before="0" w:after="0"/>
        <w:jc w:val="center"/>
        <w:rPr>
          <w:rFonts w:ascii="Arial" w:hAnsi="Arial" w:cs="Arial"/>
          <w:sz w:val="72"/>
          <w:szCs w:val="72"/>
          <w:lang w:val="en-GB"/>
        </w:rPr>
      </w:pPr>
      <w:r>
        <w:rPr>
          <w:rFonts w:ascii="Arial" w:hAnsi="Arial" w:cs="Arial"/>
          <w:sz w:val="72"/>
          <w:szCs w:val="72"/>
          <w:lang w:val="en-GB"/>
        </w:rPr>
        <w:t>Hatch End Lawn Tennis Club</w:t>
      </w:r>
    </w:p>
    <w:p w14:paraId="6776F8C3" w14:textId="77777777" w:rsidR="006B4A40" w:rsidRPr="00731794" w:rsidRDefault="00496ECA" w:rsidP="004B1713">
      <w:pPr>
        <w:pStyle w:val="Heading1"/>
        <w:spacing w:before="0" w:after="0"/>
        <w:jc w:val="center"/>
        <w:rPr>
          <w:rFonts w:ascii="Arial" w:hAnsi="Arial" w:cs="Arial"/>
          <w:sz w:val="72"/>
          <w:szCs w:val="72"/>
          <w:lang w:val="en-GB"/>
        </w:rPr>
      </w:pPr>
      <w:r w:rsidRPr="00731794">
        <w:rPr>
          <w:rFonts w:ascii="Arial" w:hAnsi="Arial" w:cs="Arial"/>
          <w:sz w:val="72"/>
          <w:szCs w:val="72"/>
          <w:lang w:val="en-GB"/>
        </w:rPr>
        <w:t>S</w:t>
      </w:r>
      <w:r w:rsidR="001F7F4C" w:rsidRPr="00731794">
        <w:rPr>
          <w:rFonts w:ascii="Arial" w:hAnsi="Arial" w:cs="Arial"/>
          <w:sz w:val="72"/>
          <w:szCs w:val="72"/>
          <w:lang w:val="en-GB"/>
        </w:rPr>
        <w:t xml:space="preserve">afeguarding </w:t>
      </w:r>
      <w:r w:rsidR="000C7E0D" w:rsidRPr="00731794">
        <w:rPr>
          <w:rFonts w:ascii="Arial" w:hAnsi="Arial" w:cs="Arial"/>
          <w:sz w:val="72"/>
          <w:szCs w:val="72"/>
          <w:lang w:val="en-GB"/>
        </w:rPr>
        <w:t>Policy</w:t>
      </w:r>
      <w:r w:rsidR="006B4A40" w:rsidRPr="00731794">
        <w:rPr>
          <w:rFonts w:ascii="Arial" w:hAnsi="Arial" w:cs="Arial"/>
          <w:sz w:val="72"/>
          <w:szCs w:val="72"/>
          <w:lang w:val="en-GB"/>
        </w:rPr>
        <w:t xml:space="preserve"> </w:t>
      </w:r>
    </w:p>
    <w:p w14:paraId="5A322EE0" w14:textId="77777777" w:rsidR="006B4A40" w:rsidRPr="00731794" w:rsidRDefault="006B4A40" w:rsidP="006B4A40">
      <w:pPr>
        <w:pStyle w:val="Heading1"/>
        <w:spacing w:before="0" w:after="0"/>
        <w:jc w:val="center"/>
        <w:rPr>
          <w:rFonts w:ascii="Arial" w:hAnsi="Arial" w:cs="Arial"/>
          <w:sz w:val="72"/>
          <w:szCs w:val="72"/>
          <w:lang w:val="en-GB"/>
        </w:rPr>
      </w:pPr>
    </w:p>
    <w:p w14:paraId="523D1FA4" w14:textId="77777777" w:rsidR="000B7741" w:rsidRDefault="000B7741" w:rsidP="000B7741">
      <w:pPr>
        <w:pStyle w:val="Heading1"/>
        <w:spacing w:before="0" w:after="0"/>
        <w:rPr>
          <w:rFonts w:ascii="Arial" w:hAnsi="Arial" w:cs="Arial"/>
          <w:sz w:val="28"/>
          <w:szCs w:val="28"/>
          <w:lang w:val="en-GB"/>
        </w:rPr>
      </w:pPr>
    </w:p>
    <w:p w14:paraId="0DF3AF5F" w14:textId="77777777" w:rsidR="005D6F1F" w:rsidRDefault="005D6F1F" w:rsidP="005D6F1F">
      <w:pPr>
        <w:rPr>
          <w:lang w:val="en-GB"/>
        </w:rPr>
      </w:pPr>
    </w:p>
    <w:p w14:paraId="589B8C5A" w14:textId="77777777" w:rsidR="005D6F1F" w:rsidRDefault="005D6F1F" w:rsidP="005D6F1F">
      <w:pPr>
        <w:rPr>
          <w:lang w:val="en-GB"/>
        </w:rPr>
      </w:pPr>
    </w:p>
    <w:p w14:paraId="6264456A" w14:textId="77777777" w:rsidR="005D6F1F" w:rsidRDefault="005D6F1F" w:rsidP="005D6F1F">
      <w:pPr>
        <w:rPr>
          <w:lang w:val="en-GB"/>
        </w:rPr>
      </w:pPr>
    </w:p>
    <w:p w14:paraId="3BC7E2DA" w14:textId="77777777" w:rsidR="005D6F1F" w:rsidRDefault="005D6F1F" w:rsidP="005D6F1F">
      <w:pPr>
        <w:rPr>
          <w:lang w:val="en-GB"/>
        </w:rPr>
      </w:pPr>
    </w:p>
    <w:p w14:paraId="7E569BE2" w14:textId="77777777" w:rsidR="005D6F1F" w:rsidRDefault="005D6F1F" w:rsidP="005D6F1F">
      <w:pPr>
        <w:rPr>
          <w:lang w:val="en-GB"/>
        </w:rPr>
      </w:pPr>
    </w:p>
    <w:p w14:paraId="5BA7335F" w14:textId="77777777" w:rsidR="005D6F1F" w:rsidRDefault="005D6F1F" w:rsidP="005D6F1F">
      <w:pPr>
        <w:rPr>
          <w:lang w:val="en-GB"/>
        </w:rPr>
      </w:pPr>
    </w:p>
    <w:p w14:paraId="386AB088" w14:textId="77777777" w:rsidR="005D6F1F" w:rsidRDefault="005D6F1F" w:rsidP="005D6F1F">
      <w:pPr>
        <w:rPr>
          <w:lang w:val="en-GB"/>
        </w:rPr>
      </w:pPr>
    </w:p>
    <w:p w14:paraId="70033642" w14:textId="77777777" w:rsidR="005D6F1F" w:rsidRDefault="005D6F1F" w:rsidP="005D6F1F">
      <w:pPr>
        <w:rPr>
          <w:lang w:val="en-GB"/>
        </w:rPr>
      </w:pPr>
    </w:p>
    <w:p w14:paraId="46456E8C" w14:textId="77777777" w:rsidR="005D6F1F" w:rsidRDefault="005D6F1F" w:rsidP="005D6F1F">
      <w:pPr>
        <w:rPr>
          <w:lang w:val="en-GB"/>
        </w:rPr>
      </w:pPr>
    </w:p>
    <w:p w14:paraId="70AED257" w14:textId="77777777" w:rsidR="005D6F1F" w:rsidRPr="005D6F1F" w:rsidRDefault="005D6F1F" w:rsidP="005D6F1F">
      <w:pPr>
        <w:rPr>
          <w:lang w:val="en-GB"/>
        </w:rPr>
      </w:pPr>
    </w:p>
    <w:p w14:paraId="7DC83981" w14:textId="77777777" w:rsidR="000B7741" w:rsidRPr="00731794" w:rsidRDefault="000B7741" w:rsidP="000B7741">
      <w:pPr>
        <w:pStyle w:val="Heading1"/>
        <w:spacing w:before="0" w:after="0"/>
        <w:rPr>
          <w:rFonts w:ascii="Arial" w:hAnsi="Arial" w:cs="Arial"/>
          <w:sz w:val="28"/>
          <w:szCs w:val="28"/>
          <w:lang w:val="en-GB"/>
        </w:rPr>
      </w:pPr>
    </w:p>
    <w:p w14:paraId="05530B45" w14:textId="77777777" w:rsidR="00C70306" w:rsidRPr="00731794" w:rsidRDefault="00C70306" w:rsidP="00C70306">
      <w:pPr>
        <w:rPr>
          <w:lang w:val="en-GB"/>
        </w:rPr>
      </w:pPr>
    </w:p>
    <w:p w14:paraId="5DE3FDDA" w14:textId="77777777" w:rsidR="00C70306" w:rsidRPr="00731794" w:rsidRDefault="00C70306" w:rsidP="00C70306">
      <w:pPr>
        <w:rPr>
          <w:lang w:val="en-GB"/>
        </w:rPr>
      </w:pPr>
    </w:p>
    <w:p w14:paraId="0E8E7F59" w14:textId="77777777" w:rsidR="002F11B7" w:rsidRPr="00731794" w:rsidRDefault="002F11B7" w:rsidP="002F11B7">
      <w:pPr>
        <w:rPr>
          <w:rFonts w:ascii="Arial" w:hAnsi="Arial" w:cs="Arial"/>
          <w:b/>
          <w:sz w:val="32"/>
          <w:szCs w:val="32"/>
          <w:lang w:val="en-GB"/>
        </w:rPr>
      </w:pPr>
      <w:r>
        <w:rPr>
          <w:rFonts w:ascii="Arial" w:hAnsi="Arial" w:cs="Arial"/>
          <w:b/>
          <w:sz w:val="32"/>
          <w:szCs w:val="32"/>
          <w:lang w:val="en-GB"/>
        </w:rPr>
        <w:lastRenderedPageBreak/>
        <w:t>Concern</w:t>
      </w:r>
      <w:r w:rsidRPr="00731794">
        <w:rPr>
          <w:rFonts w:ascii="Arial" w:hAnsi="Arial" w:cs="Arial"/>
          <w:b/>
          <w:sz w:val="32"/>
          <w:szCs w:val="32"/>
          <w:lang w:val="en-GB"/>
        </w:rPr>
        <w:t xml:space="preserve"> Reporting Procedure </w:t>
      </w:r>
    </w:p>
    <w:p w14:paraId="0BB82312" w14:textId="77777777" w:rsidR="002F11B7" w:rsidRDefault="002F11B7" w:rsidP="002F11B7">
      <w:pPr>
        <w:rPr>
          <w:rFonts w:ascii="Arial" w:hAnsi="Arial" w:cs="Arial"/>
          <w:b/>
          <w:sz w:val="22"/>
          <w:szCs w:val="22"/>
          <w:lang w:val="en-GB"/>
        </w:rPr>
      </w:pPr>
      <w:r w:rsidRPr="00731794">
        <w:rPr>
          <w:rFonts w:ascii="Arial" w:hAnsi="Arial" w:cs="Arial"/>
          <w:b/>
          <w:sz w:val="22"/>
          <w:szCs w:val="22"/>
          <w:lang w:val="en-GB"/>
        </w:rPr>
        <w:t>Anyone who is concerned about the well-being of a child/ adult at risk, or has a disclosure of abuse or neglect made to them must:</w:t>
      </w:r>
    </w:p>
    <w:p w14:paraId="322623AF" w14:textId="77777777" w:rsidR="002F11B7" w:rsidRPr="003602ED" w:rsidRDefault="002F11B7" w:rsidP="002F11B7">
      <w:pPr>
        <w:rPr>
          <w:rFonts w:ascii="Arial" w:hAnsi="Arial" w:cs="Arial"/>
        </w:rPr>
      </w:pPr>
      <w:r w:rsidRPr="003602ED">
        <w:rPr>
          <w:rFonts w:ascii="Arial" w:hAnsi="Arial" w:cs="Arial"/>
          <w:noProof/>
          <w:lang w:val="en-GB" w:eastAsia="en-GB"/>
        </w:rPr>
        <mc:AlternateContent>
          <mc:Choice Requires="wps">
            <w:drawing>
              <wp:anchor distT="0" distB="0" distL="114300" distR="114300" simplePos="0" relativeHeight="251661312" behindDoc="0" locked="0" layoutInCell="1" allowOverlap="1" wp14:anchorId="2B69CFEB" wp14:editId="155A28A4">
                <wp:simplePos x="0" y="0"/>
                <wp:positionH relativeFrom="column">
                  <wp:posOffset>-276225</wp:posOffset>
                </wp:positionH>
                <wp:positionV relativeFrom="paragraph">
                  <wp:posOffset>111760</wp:posOffset>
                </wp:positionV>
                <wp:extent cx="6638925" cy="12954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295400"/>
                        </a:xfrm>
                        <a:prstGeom prst="rect">
                          <a:avLst/>
                        </a:prstGeom>
                        <a:solidFill>
                          <a:srgbClr val="FFFFFF"/>
                        </a:solidFill>
                        <a:ln w="9525">
                          <a:solidFill>
                            <a:srgbClr val="000000"/>
                          </a:solidFill>
                          <a:miter lim="800000"/>
                          <a:headEnd/>
                          <a:tailEnd/>
                        </a:ln>
                      </wps:spPr>
                      <wps:txbx>
                        <w:txbxContent>
                          <w:p w14:paraId="19218558" w14:textId="77777777" w:rsidR="002F11B7" w:rsidRPr="003602ED" w:rsidRDefault="002F11B7" w:rsidP="002F11B7">
                            <w:pPr>
                              <w:rPr>
                                <w:rFonts w:ascii="Arial" w:hAnsi="Arial" w:cs="Arial"/>
                                <w:b/>
                              </w:rPr>
                            </w:pPr>
                            <w:r w:rsidRPr="003602ED">
                              <w:rPr>
                                <w:rFonts w:ascii="Arial" w:hAnsi="Arial" w:cs="Arial"/>
                                <w:b/>
                              </w:rPr>
                              <w:t>RESPOND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69CFEB" id="_x0000_t202" coordsize="21600,21600" o:spt="202" path="m,l,21600r21600,l21600,xe">
                <v:stroke joinstyle="miter"/>
                <v:path gradientshapeok="t" o:connecttype="rect"/>
              </v:shapetype>
              <v:shape id="Text Box 2" o:spid="_x0000_s1026" type="#_x0000_t202" style="position:absolute;margin-left:-21.75pt;margin-top:8.8pt;width:522.75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pcJJAIAAEcEAAAOAAAAZHJzL2Uyb0RvYy54bWysU9uO2yAQfa/Uf0C8N3a8STax4qy22aaq&#10;tL1Iu/0AjHGMCgwFEnv79R1wNo22VR+q8oAYZjicOTOzvhm0IkfhvART0ekkp0QYDo00+4p+fdy9&#10;WVLiAzMNU2BERZ+Epzeb16/WvS1FAR2oRjiCIMaXva1oF4Its8zzTmjmJ2CFQWcLTrOApttnjWM9&#10;omuVFXm+yHpwjXXAhfd4ezc66Sbht63g4XPbehGIqihyC2l3aa/jnm3WrNw7ZjvJTzTYP7DQTBr8&#10;9Ax1xwIjByd/g9KSO/DQhgkHnUHbSi5SDpjNNH+RzUPHrEi5oDjenmXy/w+Wfzp+cUQ2Fb3Krykx&#10;TGORHsUQyFsYSBH16a0vMezBYmAY8BrrnHL19h74N08MbDtm9uLWOeg7wRrkN40vs4unI46PIHX/&#10;ERr8hh0CJKChdTqKh3IQRMc6PZ1rE6lwvFwsrparYk4JR9+0WM1neapexsrn59b58F6AJvFQUYfF&#10;T/DseO9DpMPK55D4mwclm51UKhluX2+VI0eGjbJLK2XwIkwZ0ld0NUcif4fI0/oThJYBO15JXdHl&#10;OYiVUbd3pkn9GJhU4xkpK3MSMmo3qhiGejgVpobmCSV1MHY2TiIeOnA/KOmxqyvqvx+YE5SoDwbL&#10;sprOZnEMkjGbXxdouEtPfelhhiNURQMl43Eb0ujE1A3cYvlamYSNdR6ZnLhitya9T5MVx+HSTlG/&#10;5n/zEwAA//8DAFBLAwQUAAYACAAAACEAGhEbGOEAAAALAQAADwAAAGRycy9kb3ducmV2LnhtbEyP&#10;wU7DMBBE70j8g7VIXFBrNy1pCXEqhASCG5SqXN3YTSLsdbDdNPw92xMcV/M0+6Zcj86ywYTYeZQw&#10;mwpgBmuvO2wkbD+eJitgMSnUyno0En5MhHV1eVGqQvsTvpthkxpGJRgLJaFNqS84j3VrnIpT3xuk&#10;7OCDU4nO0HAd1InKneWZEDl3qkP60KrePLam/tocnYTV4mX4jK/zt12dH+xdulkOz99Byuur8eEe&#10;WDJj+oPhrE/qUJHT3h9RR2YlTBbzW0IpWObAzoAQGa3bS8iyWQ68Kvn/DdUvAAAA//8DAFBLAQIt&#10;ABQABgAIAAAAIQC2gziS/gAAAOEBAAATAAAAAAAAAAAAAAAAAAAAAABbQ29udGVudF9UeXBlc10u&#10;eG1sUEsBAi0AFAAGAAgAAAAhADj9If/WAAAAlAEAAAsAAAAAAAAAAAAAAAAALwEAAF9yZWxzLy5y&#10;ZWxzUEsBAi0AFAAGAAgAAAAhAEfSlwkkAgAARwQAAA4AAAAAAAAAAAAAAAAALgIAAGRycy9lMm9E&#10;b2MueG1sUEsBAi0AFAAGAAgAAAAhABoRGxjhAAAACwEAAA8AAAAAAAAAAAAAAAAAfgQAAGRycy9k&#10;b3ducmV2LnhtbFBLBQYAAAAABAAEAPMAAACMBQAAAAA=&#10;">
                <v:textbox>
                  <w:txbxContent>
                    <w:p w14:paraId="19218558" w14:textId="77777777" w:rsidR="002F11B7" w:rsidRPr="003602ED" w:rsidRDefault="002F11B7" w:rsidP="002F11B7">
                      <w:pPr>
                        <w:rPr>
                          <w:rFonts w:ascii="Arial" w:hAnsi="Arial" w:cs="Arial"/>
                          <w:b/>
                        </w:rPr>
                      </w:pPr>
                      <w:r w:rsidRPr="003602ED">
                        <w:rPr>
                          <w:rFonts w:ascii="Arial" w:hAnsi="Arial" w:cs="Arial"/>
                          <w:b/>
                        </w:rPr>
                        <w:t>RESPOND</w:t>
                      </w:r>
                    </w:p>
                  </w:txbxContent>
                </v:textbox>
              </v:shape>
            </w:pict>
          </mc:Fallback>
        </mc:AlternateContent>
      </w:r>
    </w:p>
    <w:p w14:paraId="7C33C89D" w14:textId="77777777" w:rsidR="002F11B7" w:rsidRPr="003602ED" w:rsidRDefault="002F11B7" w:rsidP="002F11B7">
      <w:pPr>
        <w:rPr>
          <w:rFonts w:ascii="Arial" w:hAnsi="Arial" w:cs="Arial"/>
        </w:rPr>
      </w:pPr>
      <w:r w:rsidRPr="003602ED">
        <w:rPr>
          <w:rFonts w:ascii="Arial" w:hAnsi="Arial" w:cs="Arial"/>
          <w:noProof/>
          <w:lang w:val="en-GB" w:eastAsia="en-GB"/>
        </w:rPr>
        <mc:AlternateContent>
          <mc:Choice Requires="wps">
            <w:drawing>
              <wp:anchor distT="0" distB="0" distL="114300" distR="114300" simplePos="0" relativeHeight="251662336" behindDoc="0" locked="0" layoutInCell="1" allowOverlap="1" wp14:anchorId="3ED5CCE2" wp14:editId="2B21C183">
                <wp:simplePos x="0" y="0"/>
                <wp:positionH relativeFrom="column">
                  <wp:posOffset>1371600</wp:posOffset>
                </wp:positionH>
                <wp:positionV relativeFrom="paragraph">
                  <wp:posOffset>56515</wp:posOffset>
                </wp:positionV>
                <wp:extent cx="3333750" cy="885825"/>
                <wp:effectExtent l="0" t="0" r="0" b="9525"/>
                <wp:wrapNone/>
                <wp:docPr id="1" name="Rounded Rectangle 1"/>
                <wp:cNvGraphicFramePr/>
                <a:graphic xmlns:a="http://schemas.openxmlformats.org/drawingml/2006/main">
                  <a:graphicData uri="http://schemas.microsoft.com/office/word/2010/wordprocessingShape">
                    <wps:wsp>
                      <wps:cNvSpPr/>
                      <wps:spPr>
                        <a:xfrm>
                          <a:off x="0" y="0"/>
                          <a:ext cx="3333750" cy="885825"/>
                        </a:xfrm>
                        <a:prstGeom prst="round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34E300" w14:textId="77777777" w:rsidR="002F11B7" w:rsidRPr="003602ED" w:rsidRDefault="002F11B7" w:rsidP="002F11B7">
                            <w:pPr>
                              <w:jc w:val="center"/>
                              <w:rPr>
                                <w:rFonts w:ascii="Arial" w:hAnsi="Arial" w:cs="Arial"/>
                                <w:sz w:val="22"/>
                                <w:szCs w:val="22"/>
                              </w:rPr>
                            </w:pPr>
                            <w:r w:rsidRPr="003602ED">
                              <w:rPr>
                                <w:rFonts w:ascii="Arial" w:hAnsi="Arial" w:cs="Arial"/>
                                <w:sz w:val="22"/>
                                <w:szCs w:val="22"/>
                              </w:rPr>
                              <w:t xml:space="preserve">You have a concern about a child/adult at risk, or have a disclosure </w:t>
                            </w:r>
                            <w:r>
                              <w:rPr>
                                <w:rFonts w:ascii="Arial" w:hAnsi="Arial" w:cs="Arial"/>
                                <w:sz w:val="22"/>
                                <w:szCs w:val="22"/>
                              </w:rPr>
                              <w:t>of abuse or neglect made to you (see appendix B for guidance)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D5CCE2" id="Rounded Rectangle 1" o:spid="_x0000_s1027" style="position:absolute;margin-left:108pt;margin-top:4.45pt;width:262.5pt;height:6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Mh5mAIAAKcFAAAOAAAAZHJzL2Uyb0RvYy54bWysVN9P2zAQfp+0/8Hy+0jb0VGqpqgqYpqE&#10;AAETz65jN5Ecn2e7Tbq/fndOGhigTZqWB8dnf/fT393ioq0N2ysfKrA5H5+MOFNWQlHZbc6/P159&#10;mnEWorCFMGBVzg8q8Ivlxw+Lxs3VBEowhfIMjdgwb1zOyxjdPMuCLFUtwgk4ZfFSg69FRNFvs8KL&#10;Bq3XJpuMRl+yBnzhPEgVAp5edpd8mexrrWS81TqoyEzOMbaYVp/WDa3ZciHmWy9cWck+DPEPUdSi&#10;suh0MHUpomA7X70xVVfSQwAdTyTUGWhdSZVywGzGo1fZPJTCqZQLFie4oUzh/5mVN/s7z6oC344z&#10;K2p8onvY2UIV7B6LJ+zWKDamMjUuzBH94O58LwXcUs6t9jX9MRvWptIehtKqNjKJh5/xO5viC0i8&#10;m82ms8mUjGbP2s6H+FVBzWiTc09RUAiprGJ/HWKHP+LIYwBTFVeVMUkgzqi18Wwv8LWFlMrGFDp6&#10;+Q1pLOEtkGZnlE4yyrDLKe3iwSjCGXuvNJYIs5ikYBI53zpKMZSiUJ3/6Qi/PsdBI2WcDBJao//B&#10;9vhPtrsoezypqsTtQXn0d+VBI3kGGwflurLg3zNghvLpDn8sUlcaqlJsN21PH4yRTjZQHJBSHrpe&#10;C05eVfii1yLEO+GxuZAEODDiLS7aQJNz6HecleB/vndOeOQ83nLWYLPmPPzYCa84M98sdsP5+PSU&#10;ujsJp9OzCQr+5c3m5Y3d1WtAhiDjMbq0JXw0x632UD/hXFmRV7wSVqLvnMvoj8I6dkMEJ5NUq1WC&#10;YUc7Ea/tg5NknOpMZH1sn4R3Pa0jNsQNHBtbzF8Ru8OSpoXVLoKuEuuf69q/AE6DRKV+ctG4eSkn&#10;1PN8Xf4CAAD//wMAUEsDBBQABgAIAAAAIQCspLHX3gAAAAkBAAAPAAAAZHJzL2Rvd25yZXYueG1s&#10;TI/RToNAFETfTfyHzTXxzS5UUimyNKZqtImJKfYDFriyKHuXsNsW/t7rkz5OZjJzJt9MthcnHH3n&#10;SEG8iEAg1a7pqFVw+Hi+SUH4oKnRvSNUMKOHTXF5keuscWfa46kMreAS8plWYEIYMil9bdBqv3AD&#10;EnufbrQ6sBxb2Yz6zOW2l8soWkmrO+IFowfcGqy/y6NVgNWufHydXujprXzfm695W9PtrNT11fRw&#10;DyLgFP7C8IvP6FAwU+WO1HjRK1jGK/4SFKRrEOzfJTHrioNJmoAscvn/QfEDAAD//wMAUEsBAi0A&#10;FAAGAAgAAAAhALaDOJL+AAAA4QEAABMAAAAAAAAAAAAAAAAAAAAAAFtDb250ZW50X1R5cGVzXS54&#10;bWxQSwECLQAUAAYACAAAACEAOP0h/9YAAACUAQAACwAAAAAAAAAAAAAAAAAvAQAAX3JlbHMvLnJl&#10;bHNQSwECLQAUAAYACAAAACEAyjTIeZgCAACnBQAADgAAAAAAAAAAAAAAAAAuAgAAZHJzL2Uyb0Rv&#10;Yy54bWxQSwECLQAUAAYACAAAACEArKSx194AAAAJAQAADwAAAAAAAAAAAAAAAADyBAAAZHJzL2Rv&#10;d25yZXYueG1sUEsFBgAAAAAEAAQA8wAAAP0FAAAAAA==&#10;" fillcolor="#4f81bd [3204]" stroked="f" strokeweight="2pt">
                <v:textbox>
                  <w:txbxContent>
                    <w:p w14:paraId="0434E300" w14:textId="77777777" w:rsidR="002F11B7" w:rsidRPr="003602ED" w:rsidRDefault="002F11B7" w:rsidP="002F11B7">
                      <w:pPr>
                        <w:jc w:val="center"/>
                        <w:rPr>
                          <w:rFonts w:ascii="Arial" w:hAnsi="Arial" w:cs="Arial"/>
                          <w:sz w:val="22"/>
                          <w:szCs w:val="22"/>
                        </w:rPr>
                      </w:pPr>
                      <w:r w:rsidRPr="003602ED">
                        <w:rPr>
                          <w:rFonts w:ascii="Arial" w:hAnsi="Arial" w:cs="Arial"/>
                          <w:sz w:val="22"/>
                          <w:szCs w:val="22"/>
                        </w:rPr>
                        <w:t xml:space="preserve">You have a concern about a child/adult at risk, or have a disclosure </w:t>
                      </w:r>
                      <w:r>
                        <w:rPr>
                          <w:rFonts w:ascii="Arial" w:hAnsi="Arial" w:cs="Arial"/>
                          <w:sz w:val="22"/>
                          <w:szCs w:val="22"/>
                        </w:rPr>
                        <w:t>of abuse or neglect made to you (see appendix B for guidance)</w:t>
                      </w:r>
                    </w:p>
                  </w:txbxContent>
                </v:textbox>
              </v:roundrect>
            </w:pict>
          </mc:Fallback>
        </mc:AlternateContent>
      </w:r>
    </w:p>
    <w:p w14:paraId="69A41948" w14:textId="77777777" w:rsidR="002F11B7" w:rsidRPr="003602ED" w:rsidRDefault="002F11B7" w:rsidP="002F11B7">
      <w:pPr>
        <w:rPr>
          <w:rFonts w:ascii="Arial" w:hAnsi="Arial" w:cs="Arial"/>
        </w:rPr>
      </w:pPr>
    </w:p>
    <w:p w14:paraId="576ACEE0" w14:textId="77777777" w:rsidR="002F11B7" w:rsidRPr="003602ED" w:rsidRDefault="002F11B7" w:rsidP="002F11B7">
      <w:pPr>
        <w:rPr>
          <w:rFonts w:ascii="Arial" w:hAnsi="Arial" w:cs="Arial"/>
        </w:rPr>
      </w:pPr>
    </w:p>
    <w:p w14:paraId="378F3A8C" w14:textId="77777777" w:rsidR="002F11B7" w:rsidRPr="003602ED" w:rsidRDefault="002F11B7" w:rsidP="002F11B7">
      <w:pPr>
        <w:rPr>
          <w:rFonts w:ascii="Arial" w:hAnsi="Arial" w:cs="Arial"/>
        </w:rPr>
      </w:pPr>
    </w:p>
    <w:p w14:paraId="0CC5D82A" w14:textId="77777777" w:rsidR="002F11B7" w:rsidRPr="003602ED" w:rsidRDefault="002F11B7" w:rsidP="002F11B7">
      <w:pPr>
        <w:rPr>
          <w:rFonts w:ascii="Arial" w:hAnsi="Arial" w:cs="Arial"/>
        </w:rPr>
      </w:pPr>
    </w:p>
    <w:p w14:paraId="1D028BCA" w14:textId="77777777" w:rsidR="002F11B7" w:rsidRPr="003602ED" w:rsidRDefault="002F11B7" w:rsidP="002F11B7">
      <w:pPr>
        <w:rPr>
          <w:rFonts w:ascii="Arial" w:hAnsi="Arial" w:cs="Arial"/>
        </w:rPr>
      </w:pPr>
      <w:r w:rsidRPr="003602ED">
        <w:rPr>
          <w:rFonts w:ascii="Arial" w:hAnsi="Arial" w:cs="Arial"/>
          <w:noProof/>
          <w:lang w:val="en-GB" w:eastAsia="en-GB"/>
        </w:rPr>
        <mc:AlternateContent>
          <mc:Choice Requires="wps">
            <w:drawing>
              <wp:anchor distT="0" distB="0" distL="114300" distR="114300" simplePos="0" relativeHeight="251667456" behindDoc="0" locked="0" layoutInCell="1" allowOverlap="1" wp14:anchorId="49097609" wp14:editId="0B0220FF">
                <wp:simplePos x="0" y="0"/>
                <wp:positionH relativeFrom="column">
                  <wp:posOffset>2838450</wp:posOffset>
                </wp:positionH>
                <wp:positionV relativeFrom="paragraph">
                  <wp:posOffset>69850</wp:posOffset>
                </wp:positionV>
                <wp:extent cx="371475" cy="561975"/>
                <wp:effectExtent l="0" t="0" r="9525" b="9525"/>
                <wp:wrapNone/>
                <wp:docPr id="13" name="Down Arrow 13"/>
                <wp:cNvGraphicFramePr/>
                <a:graphic xmlns:a="http://schemas.openxmlformats.org/drawingml/2006/main">
                  <a:graphicData uri="http://schemas.microsoft.com/office/word/2010/wordprocessingShape">
                    <wps:wsp>
                      <wps:cNvSpPr/>
                      <wps:spPr>
                        <a:xfrm>
                          <a:off x="0" y="0"/>
                          <a:ext cx="371475" cy="56197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76D04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 o:spid="_x0000_s1026" type="#_x0000_t67" style="position:absolute;margin-left:223.5pt;margin-top:5.5pt;width:29.25pt;height:4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NAMgQIAAFgFAAAOAAAAZHJzL2Uyb0RvYy54bWysVN9P2zAQfp+0/8Hy+0hTWhgVKapATJMQ&#10;VIOJZ+PYJJLj885u0+6v39lOAwK0h2l5cM6+u+9++DufX+w6w7YKfQu24uXRhDNlJdStfa74z4fr&#10;L18580HYWhiwquJ75fnF8vOn894t1BQaMLVCRiDWL3pX8SYEtygKLxvVCX8ETllSasBOBNric1Gj&#10;6Am9M8V0MjkpesDaIUjlPZ1eZSVfJnytlQx3WnsVmKk45RbSiml9imuxPBeLZxSuaeWQhviHLDrR&#10;Wgo6Ql2JINgG23dQXSsRPOhwJKErQOtWqlQDVVNO3lRz3winUi3UHO/GNvn/Bytvt2tkbU13d8yZ&#10;FR3d0RX0lq0QoWd0SB3qnV+Q4b1b47DzJMZydxq7+KdC2C51dT92Ve0Ck3R4fFrOTuecSVLNT8oz&#10;kgmleHF26MM3BR2LQsVrCp+ip4aK7Y0P2f5gFwMaG1cL160xWRtPiphpzi1JYW9Utv6hNFVJ2UwT&#10;auKXujTItoKYIaRUNpRZ1Yha5eP5hL4h2dEjpW4sAUZkTfFH7AEgcvc9ds5ysI+uKtFzdJ78LbHs&#10;PHqkyGDD6Ny1FvAjAENVDZGz/aFJuTWxS09Q74kDCHk4vJPXLV3EjfBhLZCmgeaGJjzc0aIN9BWH&#10;QeKsAfz90Xm0J5KSlrOepqvi/tdGoOLMfLdE37NyNovjmDaz+emUNvha8/RaYzfdJdA1lfSWOJnE&#10;aB/MQdQI3SM9BKsYlVTCSopdcRnwsLkMeerpKZFqtUpmNIJOhBt772QEj12NHHvYPQp0AxsD0fgW&#10;DpMoFm/4mG2jp4XVJoBuE1lf+jr0m8Y3EWd4auL78HqfrF4exOUfAAAA//8DAFBLAwQUAAYACAAA&#10;ACEA04NVEt8AAAAJAQAADwAAAGRycy9kb3ducmV2LnhtbEyPzU7DMBCE70i8g7VI3KhTlEAT4lQI&#10;0RuoakGVuG1t40T4J7LdJrw9ywlOq9GMZr9p17Oz7KxjGoIXsFwUwLSXQQ3eCHh/29ysgKWMXqEN&#10;Xgv41gnW3eVFi40Kk9/p8z4bRiU+NSigz3lsOE+y1w7TIozak/cZosNMMhquIk5U7iy/LYo77nDw&#10;9KHHUT/1Wn7tT07A8+Fja1d2+zpt6ngojXwxHKUQ11fz4wOwrOf8F4ZffEKHjpiO4eRVYlZAWd7T&#10;lkzGki4FqqKqgB0F1HUFvGv5/wXdDwAAAP//AwBQSwECLQAUAAYACAAAACEAtoM4kv4AAADhAQAA&#10;EwAAAAAAAAAAAAAAAAAAAAAAW0NvbnRlbnRfVHlwZXNdLnhtbFBLAQItABQABgAIAAAAIQA4/SH/&#10;1gAAAJQBAAALAAAAAAAAAAAAAAAAAC8BAABfcmVscy8ucmVsc1BLAQItABQABgAIAAAAIQBqDNAM&#10;gQIAAFgFAAAOAAAAAAAAAAAAAAAAAC4CAABkcnMvZTJvRG9jLnhtbFBLAQItABQABgAIAAAAIQDT&#10;g1US3wAAAAkBAAAPAAAAAAAAAAAAAAAAANsEAABkcnMvZG93bnJldi54bWxQSwUGAAAAAAQABADz&#10;AAAA5wUAAAAA&#10;" adj="14461" fillcolor="#4f81bd [3204]" stroked="f" strokeweight="2pt"/>
            </w:pict>
          </mc:Fallback>
        </mc:AlternateContent>
      </w:r>
    </w:p>
    <w:p w14:paraId="05B997A2" w14:textId="77777777" w:rsidR="002F11B7" w:rsidRPr="003602ED" w:rsidRDefault="002F11B7" w:rsidP="002F11B7">
      <w:pPr>
        <w:rPr>
          <w:rFonts w:ascii="Arial" w:hAnsi="Arial" w:cs="Arial"/>
        </w:rPr>
      </w:pPr>
    </w:p>
    <w:p w14:paraId="3BFACDC3" w14:textId="77777777" w:rsidR="002F11B7" w:rsidRPr="003602ED" w:rsidRDefault="002F11B7" w:rsidP="002F11B7">
      <w:pPr>
        <w:rPr>
          <w:rFonts w:ascii="Arial" w:hAnsi="Arial" w:cs="Arial"/>
        </w:rPr>
      </w:pPr>
      <w:r w:rsidRPr="003602ED">
        <w:rPr>
          <w:rFonts w:ascii="Arial" w:hAnsi="Arial" w:cs="Arial"/>
          <w:noProof/>
          <w:lang w:val="en-GB" w:eastAsia="en-GB"/>
        </w:rPr>
        <mc:AlternateContent>
          <mc:Choice Requires="wps">
            <w:drawing>
              <wp:anchor distT="0" distB="0" distL="114300" distR="114300" simplePos="0" relativeHeight="251660288" behindDoc="0" locked="0" layoutInCell="1" allowOverlap="1" wp14:anchorId="6BB8956D" wp14:editId="234958AE">
                <wp:simplePos x="0" y="0"/>
                <wp:positionH relativeFrom="column">
                  <wp:posOffset>-291465</wp:posOffset>
                </wp:positionH>
                <wp:positionV relativeFrom="paragraph">
                  <wp:posOffset>168910</wp:posOffset>
                </wp:positionV>
                <wp:extent cx="6638925" cy="2857500"/>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2857500"/>
                        </a:xfrm>
                        <a:prstGeom prst="rect">
                          <a:avLst/>
                        </a:prstGeom>
                        <a:solidFill>
                          <a:srgbClr val="FFFFFF"/>
                        </a:solidFill>
                        <a:ln w="9525">
                          <a:solidFill>
                            <a:srgbClr val="000000"/>
                          </a:solidFill>
                          <a:miter lim="800000"/>
                          <a:headEnd/>
                          <a:tailEnd/>
                        </a:ln>
                      </wps:spPr>
                      <wps:txbx>
                        <w:txbxContent>
                          <w:p w14:paraId="059F70B0" w14:textId="77777777" w:rsidR="002F11B7" w:rsidRPr="003602ED" w:rsidRDefault="002F11B7" w:rsidP="002F11B7">
                            <w:pPr>
                              <w:rPr>
                                <w:rFonts w:ascii="Arial" w:hAnsi="Arial" w:cs="Arial"/>
                                <w:b/>
                              </w:rPr>
                            </w:pPr>
                            <w:r w:rsidRPr="003602ED">
                              <w:rPr>
                                <w:rFonts w:ascii="Arial" w:hAnsi="Arial" w:cs="Arial"/>
                                <w:b/>
                              </w:rPr>
                              <w:t>REFER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B8956D" id="_x0000_s1028" type="#_x0000_t202" style="position:absolute;margin-left:-22.95pt;margin-top:13.3pt;width:522.7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HOJQIAAEwEAAAOAAAAZHJzL2Uyb0RvYy54bWysVNtu2zAMfR+wfxD0vtjxkjQx4hRdugwD&#10;ugvQ7gNkWY6FSaImKbG7ry8lp1nQDXsY5gdBFKkj8hzS6+tBK3IUzkswFZ1OckqE4dBIs6/ot4fd&#10;myUlPjDTMAVGVPRReHq9ef1q3dtSFNCBaoQjCGJ82duKdiHYMss874RmfgJWGHS24DQLaLp91jjW&#10;I7pWWZHni6wH11gHXHiPp7ejk24SftsKHr60rReBqIpibiGtLq11XLPNmpV7x2wn+SkN9g9ZaCYN&#10;PnqGumWBkYOTv0FpyR14aMOEg86gbSUXqQasZpq/qOa+Y1akWpAcb880+f8Hyz8fvzoim4quKDFM&#10;o0QPYgjkHQykiOz01pcYdG8xLAx4jCqnSr29A/7dEwPbjpm9uHEO+k6wBrObxpvZxdURx0eQuv8E&#10;DT7DDgES0NA6HalDMgiio0qPZ2ViKhwPF4u3y1Uxp4Sjr1jOr+Z50i5j5fN163z4IECTuKmoQ+kT&#10;PDve+RDTYeVzSHzNg5LNTiqVDLevt8qRI8M22aUvVfAiTBnSI1FzTOTvEHn6/gShZcB+V1JXdHkO&#10;YmXk7b1pUjcGJtW4x5SVOREZuRtZDEM9JMXO+tTQPCKzDsb2xnHETQfuJyU9tnZF/Y8Dc4IS9dGg&#10;OqvpbBZnIRmz+VWBhrv01JceZjhCVTRQMm63Ic1PZMDADarYysRvlHvM5JQytmyi/TRecSYu7RT1&#10;6yeweQIAAP//AwBQSwMEFAAGAAgAAAAhAP98C6rgAAAACgEAAA8AAABkcnMvZG93bnJldi54bWxM&#10;j8tOwzAQRfdI/IM1SGxQ61BCWoc4FUICwQ5KVbZuPE0i/Ai2m4a/Z1jBbh5Hd85U68kaNmKIvXcS&#10;rucZMHSN171rJWzfH2crYDEpp5XxDiV8Y4R1fX5WqVL7k3vDcZNaRiEulkpCl9JQch6bDq2Kcz+g&#10;o93BB6sStaHlOqgThVvDF1lWcKt6Rxc6NeBDh83n5mglrPLn8SO+3LzumuJgRLpajk9fQcrLi+n+&#10;DljCKf3B8KtP6lCT094fnY7MSJjlt4JQCYuiAEaAEIKKvYR8SRNeV/z/C/UPAAAA//8DAFBLAQIt&#10;ABQABgAIAAAAIQC2gziS/gAAAOEBAAATAAAAAAAAAAAAAAAAAAAAAABbQ29udGVudF9UeXBlc10u&#10;eG1sUEsBAi0AFAAGAAgAAAAhADj9If/WAAAAlAEAAAsAAAAAAAAAAAAAAAAALwEAAF9yZWxzLy5y&#10;ZWxzUEsBAi0AFAAGAAgAAAAhAD+AYc4lAgAATAQAAA4AAAAAAAAAAAAAAAAALgIAAGRycy9lMm9E&#10;b2MueG1sUEsBAi0AFAAGAAgAAAAhAP98C6rgAAAACgEAAA8AAAAAAAAAAAAAAAAAfwQAAGRycy9k&#10;b3ducmV2LnhtbFBLBQYAAAAABAAEAPMAAACMBQAAAAA=&#10;">
                <v:textbox>
                  <w:txbxContent>
                    <w:p w14:paraId="059F70B0" w14:textId="77777777" w:rsidR="002F11B7" w:rsidRPr="003602ED" w:rsidRDefault="002F11B7" w:rsidP="002F11B7">
                      <w:pPr>
                        <w:rPr>
                          <w:rFonts w:ascii="Arial" w:hAnsi="Arial" w:cs="Arial"/>
                          <w:b/>
                        </w:rPr>
                      </w:pPr>
                      <w:r w:rsidRPr="003602ED">
                        <w:rPr>
                          <w:rFonts w:ascii="Arial" w:hAnsi="Arial" w:cs="Arial"/>
                          <w:b/>
                        </w:rPr>
                        <w:t>REFER</w:t>
                      </w:r>
                    </w:p>
                  </w:txbxContent>
                </v:textbox>
              </v:shape>
            </w:pict>
          </mc:Fallback>
        </mc:AlternateContent>
      </w:r>
    </w:p>
    <w:p w14:paraId="1FB47640" w14:textId="77777777" w:rsidR="002F11B7" w:rsidRPr="003602ED" w:rsidRDefault="002F11B7" w:rsidP="002F11B7">
      <w:pPr>
        <w:tabs>
          <w:tab w:val="left" w:pos="7065"/>
        </w:tabs>
        <w:rPr>
          <w:rFonts w:ascii="Arial" w:hAnsi="Arial" w:cs="Arial"/>
        </w:rPr>
      </w:pPr>
      <w:r w:rsidRPr="003602ED">
        <w:rPr>
          <w:rFonts w:ascii="Arial" w:hAnsi="Arial" w:cs="Arial"/>
          <w:noProof/>
          <w:lang w:val="en-GB" w:eastAsia="en-GB"/>
        </w:rPr>
        <mc:AlternateContent>
          <mc:Choice Requires="wps">
            <w:drawing>
              <wp:anchor distT="0" distB="0" distL="114300" distR="114300" simplePos="0" relativeHeight="251665408" behindDoc="0" locked="0" layoutInCell="1" allowOverlap="1" wp14:anchorId="4FDBDC35" wp14:editId="409BC4A8">
                <wp:simplePos x="0" y="0"/>
                <wp:positionH relativeFrom="column">
                  <wp:posOffset>1809750</wp:posOffset>
                </wp:positionH>
                <wp:positionV relativeFrom="paragraph">
                  <wp:posOffset>1344295</wp:posOffset>
                </wp:positionV>
                <wp:extent cx="2466975" cy="1371600"/>
                <wp:effectExtent l="0" t="0" r="9525" b="0"/>
                <wp:wrapNone/>
                <wp:docPr id="6" name="Rounded Rectangle 6"/>
                <wp:cNvGraphicFramePr/>
                <a:graphic xmlns:a="http://schemas.openxmlformats.org/drawingml/2006/main">
                  <a:graphicData uri="http://schemas.microsoft.com/office/word/2010/wordprocessingShape">
                    <wps:wsp>
                      <wps:cNvSpPr/>
                      <wps:spPr>
                        <a:xfrm>
                          <a:off x="0" y="0"/>
                          <a:ext cx="2466975" cy="13716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07FF47" w14:textId="77777777" w:rsidR="002F11B7" w:rsidRPr="00A158D3" w:rsidRDefault="002F11B7" w:rsidP="002F11B7">
                            <w:pPr>
                              <w:rPr>
                                <w:rFonts w:ascii="Arial" w:hAnsi="Arial" w:cs="Arial"/>
                                <w:b/>
                                <w:sz w:val="22"/>
                                <w:szCs w:val="22"/>
                              </w:rPr>
                            </w:pPr>
                            <w:r w:rsidRPr="003602ED">
                              <w:rPr>
                                <w:rFonts w:ascii="Arial" w:hAnsi="Arial" w:cs="Arial"/>
                                <w:sz w:val="22"/>
                                <w:szCs w:val="22"/>
                              </w:rPr>
                              <w:t>Speak to your Welfare Officer</w:t>
                            </w:r>
                            <w:r>
                              <w:rPr>
                                <w:rFonts w:ascii="Arial" w:hAnsi="Arial" w:cs="Arial"/>
                                <w:sz w:val="22"/>
                                <w:szCs w:val="22"/>
                              </w:rPr>
                              <w:t xml:space="preserve"> </w:t>
                            </w:r>
                            <w:r w:rsidRPr="003602ED">
                              <w:rPr>
                                <w:rFonts w:ascii="Arial" w:hAnsi="Arial" w:cs="Arial"/>
                                <w:sz w:val="22"/>
                                <w:szCs w:val="22"/>
                              </w:rPr>
                              <w:t xml:space="preserve">immediately.  If they are unavailable, you can call the </w:t>
                            </w:r>
                            <w:r w:rsidRPr="00A158D3">
                              <w:rPr>
                                <w:rFonts w:ascii="Arial" w:hAnsi="Arial" w:cs="Arial"/>
                                <w:sz w:val="22"/>
                                <w:szCs w:val="22"/>
                              </w:rPr>
                              <w:t>LTA Safe and Inclusive Tennis Team</w:t>
                            </w:r>
                            <w:r w:rsidRPr="003602ED">
                              <w:rPr>
                                <w:rFonts w:ascii="Arial" w:hAnsi="Arial" w:cs="Arial"/>
                                <w:sz w:val="22"/>
                                <w:szCs w:val="22"/>
                              </w:rPr>
                              <w:t xml:space="preserve">, NSPCC or </w:t>
                            </w:r>
                            <w:proofErr w:type="spellStart"/>
                            <w:r w:rsidRPr="003602ED">
                              <w:rPr>
                                <w:rFonts w:ascii="Arial" w:hAnsi="Arial" w:cs="Arial"/>
                                <w:sz w:val="22"/>
                                <w:szCs w:val="22"/>
                              </w:rPr>
                              <w:t>ParentLine</w:t>
                            </w:r>
                            <w:proofErr w:type="spellEnd"/>
                            <w:r w:rsidRPr="003602ED">
                              <w:rPr>
                                <w:rFonts w:ascii="Arial" w:hAnsi="Arial" w:cs="Arial"/>
                                <w:sz w:val="22"/>
                                <w:szCs w:val="22"/>
                              </w:rPr>
                              <w:t xml:space="preserve"> Scotland for advice.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DBDC35" id="Rounded Rectangle 6" o:spid="_x0000_s1029" style="position:absolute;margin-left:142.5pt;margin-top:105.85pt;width:194.25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EzTkwIAAHEFAAAOAAAAZHJzL2Uyb0RvYy54bWysVFFP2zAQfp+0/2D5fSQppUBFiqqiTpMQ&#10;IGDi2XXsJpLj82y3Sffrd7bTgADtYVoeHNt3993d57u7uu5bRfbCugZ0SYuTnBKhOVSN3pb05/P6&#10;2wUlzjNdMQValPQgHL1efP1y1Zm5mEANqhKWIIh2886UtPbezLPM8Vq0zJ2AERqFEmzLPB7tNqss&#10;6xC9Vdkkz2dZB7YyFrhwDm9vkpAuIr6Ugvt7KZ3wRJUUY/NxtXHdhDVbXLH51jJTN3wIg/1DFC1r&#10;NDodoW6YZ2Rnmw9QbcMtOJD+hEObgZQNFzEHzKbI32XzVDMjYi5IjjMjTe7/wfK7/YMlTVXSGSWa&#10;tfhEj7DTlajII5LH9FYJMgs0dcbNUfvJPNjh5HAbcu6lbcMfsyF9pPYwUit6TzheTqaz2eX5GSUc&#10;ZcXpeTHLI/nZq7mxzn8X0JKwKakNYYQYIq9sf+s8+kX9o15wqXRYNawbpZI03GQh1hRd3PmDEkn7&#10;UUhMNsQTUWOZiZWyZM+wQBjnQvsiiWpWiXR9luMXKEDno0U8KY2AAVmi/xF7AAgl/BE7wQz6wVTE&#10;Kh2N878FloxHi+gZtB+N20aD/QxAYVaD56R/JClRE1jy/aaPhXB6fO0NVAcsDgupa5zh6waf5pY5&#10;/8Astgk2FLa+v8dFKuhKCsOOkhrs78/ugz5WL0op6bDtSup+7ZgVlKgfGuv6sphOQ5/Gw/TsfIIH&#10;+1ayeSvRu3YF+HAFDhnD4zboe3XcSgvtC06IZfCKIqY5+i4p9/Z4WPk0DnDGcLFcRjXsTcP8rX4y&#10;PIAHnkPVPfcvzJqhPj2W9h0cW5TN31Vo0g2WGpY7D7KJ5RuYTrwOL4B9HUtpmEFhcLw9R63XSbn4&#10;AwAA//8DAFBLAwQUAAYACAAAACEAq01QZuEAAAALAQAADwAAAGRycy9kb3ducmV2LnhtbEyPUU+D&#10;QBCE3038D5c18c0eUFsa5GhM1WgTE1P0Bxywcii3R7hrC//e9UnfZjOT2W/y7WR7ccLRd44UxIsI&#10;BFLtmo5aBR/vTzcbED5oanTvCBXM6GFbXF7kOmvcmQ54KkMruIR8phWYEIZMSl8btNov3IDE3qcb&#10;rQ58jq1sRn3mctvLJIrW0uqO+IPRA+4M1t/l0SrAal8+vEzP9Phavh3M17yraTkrdX013d+BCDiF&#10;vzD84jM6FMxUuSM1XvQKks2KtwQWcZyC4MQ6Xa5AVApukzQFWeTy/4biBwAA//8DAFBLAQItABQA&#10;BgAIAAAAIQC2gziS/gAAAOEBAAATAAAAAAAAAAAAAAAAAAAAAABbQ29udGVudF9UeXBlc10ueG1s&#10;UEsBAi0AFAAGAAgAAAAhADj9If/WAAAAlAEAAAsAAAAAAAAAAAAAAAAALwEAAF9yZWxzLy5yZWxz&#10;UEsBAi0AFAAGAAgAAAAhAI7kTNOTAgAAcQUAAA4AAAAAAAAAAAAAAAAALgIAAGRycy9lMm9Eb2Mu&#10;eG1sUEsBAi0AFAAGAAgAAAAhAKtNUGbhAAAACwEAAA8AAAAAAAAAAAAAAAAA7QQAAGRycy9kb3du&#10;cmV2LnhtbFBLBQYAAAAABAAEAPMAAAD7BQAAAAA=&#10;" fillcolor="#4f81bd [3204]" stroked="f" strokeweight="2pt">
                <v:textbox>
                  <w:txbxContent>
                    <w:p w14:paraId="7607FF47" w14:textId="77777777" w:rsidR="002F11B7" w:rsidRPr="00A158D3" w:rsidRDefault="002F11B7" w:rsidP="002F11B7">
                      <w:pPr>
                        <w:rPr>
                          <w:rFonts w:ascii="Arial" w:hAnsi="Arial" w:cs="Arial"/>
                          <w:b/>
                          <w:sz w:val="22"/>
                          <w:szCs w:val="22"/>
                        </w:rPr>
                      </w:pPr>
                      <w:r w:rsidRPr="003602ED">
                        <w:rPr>
                          <w:rFonts w:ascii="Arial" w:hAnsi="Arial" w:cs="Arial"/>
                          <w:sz w:val="22"/>
                          <w:szCs w:val="22"/>
                        </w:rPr>
                        <w:t>Speak to your Welfare Officer</w:t>
                      </w:r>
                      <w:r>
                        <w:rPr>
                          <w:rFonts w:ascii="Arial" w:hAnsi="Arial" w:cs="Arial"/>
                          <w:sz w:val="22"/>
                          <w:szCs w:val="22"/>
                        </w:rPr>
                        <w:t xml:space="preserve"> </w:t>
                      </w:r>
                      <w:r w:rsidRPr="003602ED">
                        <w:rPr>
                          <w:rFonts w:ascii="Arial" w:hAnsi="Arial" w:cs="Arial"/>
                          <w:sz w:val="22"/>
                          <w:szCs w:val="22"/>
                        </w:rPr>
                        <w:t xml:space="preserve">immediately.  If they are unavailable, you can call the </w:t>
                      </w:r>
                      <w:r w:rsidRPr="00A158D3">
                        <w:rPr>
                          <w:rFonts w:ascii="Arial" w:hAnsi="Arial" w:cs="Arial"/>
                          <w:sz w:val="22"/>
                          <w:szCs w:val="22"/>
                        </w:rPr>
                        <w:t>LTA Safe and Inclusive Tennis Team</w:t>
                      </w:r>
                      <w:r w:rsidRPr="003602ED">
                        <w:rPr>
                          <w:rFonts w:ascii="Arial" w:hAnsi="Arial" w:cs="Arial"/>
                          <w:sz w:val="22"/>
                          <w:szCs w:val="22"/>
                        </w:rPr>
                        <w:t xml:space="preserve">, NSPCC or </w:t>
                      </w:r>
                      <w:proofErr w:type="spellStart"/>
                      <w:r w:rsidRPr="003602ED">
                        <w:rPr>
                          <w:rFonts w:ascii="Arial" w:hAnsi="Arial" w:cs="Arial"/>
                          <w:sz w:val="22"/>
                          <w:szCs w:val="22"/>
                        </w:rPr>
                        <w:t>ParentLine</w:t>
                      </w:r>
                      <w:proofErr w:type="spellEnd"/>
                      <w:r w:rsidRPr="003602ED">
                        <w:rPr>
                          <w:rFonts w:ascii="Arial" w:hAnsi="Arial" w:cs="Arial"/>
                          <w:sz w:val="22"/>
                          <w:szCs w:val="22"/>
                        </w:rPr>
                        <w:t xml:space="preserve"> Scotland for advice.  </w:t>
                      </w:r>
                    </w:p>
                  </w:txbxContent>
                </v:textbox>
              </v:roundrect>
            </w:pict>
          </mc:Fallback>
        </mc:AlternateContent>
      </w:r>
      <w:r w:rsidRPr="003602ED">
        <w:rPr>
          <w:rFonts w:ascii="Arial" w:hAnsi="Arial" w:cs="Arial"/>
          <w:noProof/>
          <w:lang w:val="en-GB" w:eastAsia="en-GB"/>
        </w:rPr>
        <mc:AlternateContent>
          <mc:Choice Requires="wps">
            <w:drawing>
              <wp:anchor distT="0" distB="0" distL="114300" distR="114300" simplePos="0" relativeHeight="251664384" behindDoc="0" locked="0" layoutInCell="1" allowOverlap="1" wp14:anchorId="32D42DFC" wp14:editId="10F4E4EE">
                <wp:simplePos x="0" y="0"/>
                <wp:positionH relativeFrom="column">
                  <wp:posOffset>-129540</wp:posOffset>
                </wp:positionH>
                <wp:positionV relativeFrom="paragraph">
                  <wp:posOffset>1622425</wp:posOffset>
                </wp:positionV>
                <wp:extent cx="1200150" cy="590550"/>
                <wp:effectExtent l="0" t="0" r="0" b="0"/>
                <wp:wrapNone/>
                <wp:docPr id="5" name="Rounded Rectangle 5"/>
                <wp:cNvGraphicFramePr/>
                <a:graphic xmlns:a="http://schemas.openxmlformats.org/drawingml/2006/main">
                  <a:graphicData uri="http://schemas.microsoft.com/office/word/2010/wordprocessingShape">
                    <wps:wsp>
                      <wps:cNvSpPr/>
                      <wps:spPr>
                        <a:xfrm>
                          <a:off x="0" y="0"/>
                          <a:ext cx="1200150" cy="590550"/>
                        </a:xfrm>
                        <a:prstGeom prst="round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20AF66" w14:textId="77777777" w:rsidR="002F11B7" w:rsidRPr="003602ED" w:rsidRDefault="002F11B7" w:rsidP="002F11B7">
                            <w:pPr>
                              <w:jc w:val="center"/>
                              <w:rPr>
                                <w:rFonts w:ascii="Arial" w:hAnsi="Arial" w:cs="Arial"/>
                                <w:sz w:val="22"/>
                                <w:szCs w:val="22"/>
                              </w:rPr>
                            </w:pPr>
                            <w:r w:rsidRPr="003602ED">
                              <w:rPr>
                                <w:rFonts w:ascii="Arial" w:hAnsi="Arial" w:cs="Arial"/>
                                <w:sz w:val="22"/>
                                <w:szCs w:val="22"/>
                              </w:rPr>
                              <w:t>Call the Police (999)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D42DFC" id="Rounded Rectangle 5" o:spid="_x0000_s1030" style="position:absolute;margin-left:-10.2pt;margin-top:127.75pt;width:94.5pt;height: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wtdmQIAAKcFAAAOAAAAZHJzL2Uyb0RvYy54bWysVN9r2zAQfh/sfxB6X22HeFtDnRJaOgal&#10;K21HnxVZig2yTpOUONlfvzvZcbu2bDCWB+dO+u7Xp7s7O993hu2UDy3YihcnOWfKSqhbu6n494er&#10;D585C1HYWhiwquIHFfj58v27s94t1AwaMLXyDJ3YsOhdxZsY3SLLgmxUJ8IJOGXxUoPvRETVb7La&#10;ix69dyab5fnHrAdfOw9ShYCnl8MlXyb/WisZv2kdVGSm4phbTF+fvmv6Zsszsdh44ZpWjmmIf8ii&#10;E63FoJOrSxEF2/r2lauulR4C6HgioctA61aqVANWU+QvqrlvhFOpFiQnuImm8P/cypvdrWdtXfGS&#10;Mys6fKI72Npa1ewOyRN2YxQriabehQWi792tH7WAItW8176jf6yG7RO1h4latY9M4mGBj1WU+AIS&#10;78rTvEQZ3WRP1s6H+EVBx0iouKcsKIVEq9hdhzjgjziKGMC09VVrTFKoZ9SF8Wwn8LWFlMrGYozy&#10;G9JYwlsgy8EpnWRU4VBTkuLBKMIZe6c0UoRVzFIyqTlfB0o5NKJWQ/wyx98x+jG1VHFySGiN8Sff&#10;xZ98D1mOeDJVqbcn4/zvxpNFigw2TsZda8G/5cBM9OkBfyRpoIZYivv1PrXPnEqlkzXUB2wpD8Os&#10;BSevWnzRaxHirfA4XNgEuDDiN/xoA33FYZQ4a8D/fOuc8NjzeMtZj8Na8fBjK7zizHy1OA2nxXxO&#10;052Ueflphop/frN+fmO33QVghxS4mpxMIuGjOYraQ/eIe2VFUfFKWImxKy6jPyoXcVgiuJmkWq0S&#10;DCfaiXht750k58QzNevD/lF4N7Z1xIG4geNgi8WLxh6wZGlhtY2g29T1T7yOL4DbILXSuLlo3TzX&#10;E+ppvy5/AQAA//8DAFBLAwQUAAYACAAAACEAxqwi3eEAAAALAQAADwAAAGRycy9kb3ducmV2Lnht&#10;bEyP0UrDMBSG7wXfIRzBuy21W0vpmg6ZigoDWfUB0uasqTYnpcm29u3NrvTy8H/8/3eK7WR6dsbR&#10;dZYEPCwjYEiNVR21Ar4+XxYZMOclKdlbQgEzOtiWtzeFzJW90AHPlW9ZKCGXSwHa+yHn3DUajXRL&#10;OyCF7GhHI304x5arUV5Cuel5HEUpN7KjsKDlgDuNzU91MgKwfq+e3qZXet5XHwf9Pe8aWs1C3N9N&#10;jxtgHif/B8NVP6hDGZxqeyLlWC9gEUfrgAqIkyQBdiXSLAVWC1itswR4WfD/P5S/AAAA//8DAFBL&#10;AQItABQABgAIAAAAIQC2gziS/gAAAOEBAAATAAAAAAAAAAAAAAAAAAAAAABbQ29udGVudF9UeXBl&#10;c10ueG1sUEsBAi0AFAAGAAgAAAAhADj9If/WAAAAlAEAAAsAAAAAAAAAAAAAAAAALwEAAF9yZWxz&#10;Ly5yZWxzUEsBAi0AFAAGAAgAAAAhANh/C12ZAgAApwUAAA4AAAAAAAAAAAAAAAAALgIAAGRycy9l&#10;Mm9Eb2MueG1sUEsBAi0AFAAGAAgAAAAhAMasIt3hAAAACwEAAA8AAAAAAAAAAAAAAAAA8wQAAGRy&#10;cy9kb3ducmV2LnhtbFBLBQYAAAAABAAEAPMAAAABBgAAAAA=&#10;" fillcolor="#4f81bd [3204]" stroked="f" strokeweight="2pt">
                <v:textbox>
                  <w:txbxContent>
                    <w:p w14:paraId="4A20AF66" w14:textId="77777777" w:rsidR="002F11B7" w:rsidRPr="003602ED" w:rsidRDefault="002F11B7" w:rsidP="002F11B7">
                      <w:pPr>
                        <w:jc w:val="center"/>
                        <w:rPr>
                          <w:rFonts w:ascii="Arial" w:hAnsi="Arial" w:cs="Arial"/>
                          <w:sz w:val="22"/>
                          <w:szCs w:val="22"/>
                        </w:rPr>
                      </w:pPr>
                      <w:r w:rsidRPr="003602ED">
                        <w:rPr>
                          <w:rFonts w:ascii="Arial" w:hAnsi="Arial" w:cs="Arial"/>
                          <w:sz w:val="22"/>
                          <w:szCs w:val="22"/>
                        </w:rPr>
                        <w:t>Call the Police (999)</w:t>
                      </w:r>
                    </w:p>
                  </w:txbxContent>
                </v:textbox>
              </v:roundrect>
            </w:pict>
          </mc:Fallback>
        </mc:AlternateContent>
      </w:r>
      <w:r w:rsidRPr="003602ED">
        <w:rPr>
          <w:rFonts w:ascii="Arial" w:hAnsi="Arial" w:cs="Arial"/>
          <w:noProof/>
          <w:lang w:val="en-GB" w:eastAsia="en-GB"/>
        </w:rPr>
        <mc:AlternateContent>
          <mc:Choice Requires="wps">
            <w:drawing>
              <wp:anchor distT="0" distB="0" distL="114300" distR="114300" simplePos="0" relativeHeight="251663360" behindDoc="0" locked="0" layoutInCell="1" allowOverlap="1" wp14:anchorId="1DFF43C6" wp14:editId="64D7B714">
                <wp:simplePos x="0" y="0"/>
                <wp:positionH relativeFrom="column">
                  <wp:posOffset>1365250</wp:posOffset>
                </wp:positionH>
                <wp:positionV relativeFrom="paragraph">
                  <wp:posOffset>104775</wp:posOffset>
                </wp:positionV>
                <wp:extent cx="3333750" cy="590550"/>
                <wp:effectExtent l="0" t="0" r="0" b="0"/>
                <wp:wrapNone/>
                <wp:docPr id="2" name="Rounded Rectangle 2"/>
                <wp:cNvGraphicFramePr/>
                <a:graphic xmlns:a="http://schemas.openxmlformats.org/drawingml/2006/main">
                  <a:graphicData uri="http://schemas.microsoft.com/office/word/2010/wordprocessingShape">
                    <wps:wsp>
                      <wps:cNvSpPr/>
                      <wps:spPr>
                        <a:xfrm>
                          <a:off x="0" y="0"/>
                          <a:ext cx="3333750" cy="590550"/>
                        </a:xfrm>
                        <a:prstGeom prst="round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6F2B6D" w14:textId="77777777" w:rsidR="002F11B7" w:rsidRPr="003602ED" w:rsidRDefault="002F11B7" w:rsidP="002F11B7">
                            <w:pPr>
                              <w:jc w:val="center"/>
                              <w:rPr>
                                <w:rFonts w:ascii="Arial" w:hAnsi="Arial" w:cs="Arial"/>
                                <w:sz w:val="22"/>
                                <w:szCs w:val="22"/>
                              </w:rPr>
                            </w:pPr>
                            <w:r w:rsidRPr="003602ED">
                              <w:rPr>
                                <w:rFonts w:ascii="Arial" w:hAnsi="Arial" w:cs="Arial"/>
                                <w:sz w:val="22"/>
                                <w:szCs w:val="22"/>
                              </w:rPr>
                              <w:t>Is someone in immediate danger?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DFF43C6" id="Rounded Rectangle 2" o:spid="_x0000_s1031" style="position:absolute;margin-left:107.5pt;margin-top:8.25pt;width:262.5pt;height:4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aI3mAIAAKcFAAAOAAAAZHJzL2Uyb0RvYy54bWysVN1P2zAQf5+0/8Hy+0ja0W1UpKgCMU1C&#10;gICJZ9exm0iOz7PdJt1fvzvnAwZok6blwbnzff98d6dnXWPYXvlQgy347CjnTFkJZW23Bf/+cPnh&#10;C2chClsKA1YV/KACP1u9f3fauqWaQwWmVJ6hExuWrSt4FaNbZlmQlWpEOAKnLAo1+EZEZP02K71o&#10;0Xtjsnmef8pa8KXzIFUIeHvRC/kq+ddayXijdVCRmYJjbjGdPp0bOrPVqVhuvXBVLYc0xD9k0Yja&#10;YtDJ1YWIgu18/cpVU0sPAXQ8ktBkoHUtVaoBq5nlL6q5r4RTqRYEJ7gJpvD/3Mrr/a1ndVnwOWdW&#10;NPhEd7CzpSrZHYIn7NYoNieYWheWqH3vbv3ABSSp5k77hv5YDesStIcJWtVFJvHyI36fF/gCEmWL&#10;k3yBNLrJnqydD/GrgoYRUXBPWVAKCVaxvwqx1x/1KGIAU5eXtTGJoZ5R58azvcDXFlIqG2dDlN80&#10;jSV9C2TZO6WbjCrsa0pUPBhFesbeKY0QYRXzlExqzteBUg6VKFUff5HjN0YfU0sVJ4ekrTH+5Hv2&#10;J999loM+marU25Nx/nfjySJFBhsn46a24N9yYCb4dK8/gtRDQyjFbtOl9llQqXSzgfKALeWhn7Xg&#10;5GWNL3olQrwVHocLmwAXRrzBQxtoCw4DxVkF/udb96SPPY9Szloc1oKHHzvhFWfmm8VpOJkdH9N0&#10;J+Z48XmOjH8u2TyX2F1zDtghM1xNTiaS9KMZSe2hecS9sqaoKBJWYuyCy+hH5jz2SwQ3k1TrdVLD&#10;iXYiXtl7J8k54UzN+tA9Cu+Gto44ENcwDrZYvmjsXpcsLax3EXSduv4J1+EFcBukVho2F62b53zS&#10;etqvq18AAAD//wMAUEsDBBQABgAIAAAAIQDB7vkB3wAAAAoBAAAPAAAAZHJzL2Rvd25yZXYueG1s&#10;TI/BTsMwEETvSPyDtUjcqNNC2hLiVKiAKBISauADnHiJA/E6it02+XuWExx3ZjT7Jt+MrhNHHELr&#10;ScF8loBAqr1pqVHw8f50tQYRoiajO0+oYMIAm+L8LNeZ8Sfa47GMjeASCplWYGPsMylDbdHpMPM9&#10;EnuffnA68jk00gz6xOWuk4skWUqnW+IPVve4tVh/lwenAKuX8mE3PtPja/m2t1/TtqbrSanLi/H+&#10;DkTEMf6F4Ref0aFgpsofyATRKVjMU94S2VimIDiwuklYqFhIblOQRS7/Tyh+AAAA//8DAFBLAQIt&#10;ABQABgAIAAAAIQC2gziS/gAAAOEBAAATAAAAAAAAAAAAAAAAAAAAAABbQ29udGVudF9UeXBlc10u&#10;eG1sUEsBAi0AFAAGAAgAAAAhADj9If/WAAAAlAEAAAsAAAAAAAAAAAAAAAAALwEAAF9yZWxzLy5y&#10;ZWxzUEsBAi0AFAAGAAgAAAAhAK15ojeYAgAApwUAAA4AAAAAAAAAAAAAAAAALgIAAGRycy9lMm9E&#10;b2MueG1sUEsBAi0AFAAGAAgAAAAhAMHu+QHfAAAACgEAAA8AAAAAAAAAAAAAAAAA8gQAAGRycy9k&#10;b3ducmV2LnhtbFBLBQYAAAAABAAEAPMAAAD+BQAAAAA=&#10;" fillcolor="#4f81bd [3204]" stroked="f" strokeweight="2pt">
                <v:textbox>
                  <w:txbxContent>
                    <w:p w14:paraId="096F2B6D" w14:textId="77777777" w:rsidR="002F11B7" w:rsidRPr="003602ED" w:rsidRDefault="002F11B7" w:rsidP="002F11B7">
                      <w:pPr>
                        <w:jc w:val="center"/>
                        <w:rPr>
                          <w:rFonts w:ascii="Arial" w:hAnsi="Arial" w:cs="Arial"/>
                          <w:sz w:val="22"/>
                          <w:szCs w:val="22"/>
                        </w:rPr>
                      </w:pPr>
                      <w:r w:rsidRPr="003602ED">
                        <w:rPr>
                          <w:rFonts w:ascii="Arial" w:hAnsi="Arial" w:cs="Arial"/>
                          <w:sz w:val="22"/>
                          <w:szCs w:val="22"/>
                        </w:rPr>
                        <w:t>Is someone in immediate danger?</w:t>
                      </w:r>
                    </w:p>
                  </w:txbxContent>
                </v:textbox>
              </v:roundrect>
            </w:pict>
          </mc:Fallback>
        </mc:AlternateContent>
      </w:r>
      <w:r w:rsidRPr="003602ED">
        <w:rPr>
          <w:rFonts w:ascii="Arial" w:hAnsi="Arial" w:cs="Arial"/>
          <w:noProof/>
          <w:lang w:val="en-GB" w:eastAsia="en-GB"/>
        </w:rPr>
        <mc:AlternateContent>
          <mc:Choice Requires="wps">
            <w:drawing>
              <wp:anchor distT="0" distB="0" distL="114300" distR="114300" simplePos="0" relativeHeight="251670528" behindDoc="0" locked="0" layoutInCell="1" allowOverlap="1" wp14:anchorId="4297644A" wp14:editId="44EF458C">
                <wp:simplePos x="0" y="0"/>
                <wp:positionH relativeFrom="column">
                  <wp:posOffset>859155</wp:posOffset>
                </wp:positionH>
                <wp:positionV relativeFrom="paragraph">
                  <wp:posOffset>412115</wp:posOffset>
                </wp:positionV>
                <wp:extent cx="371475" cy="1357630"/>
                <wp:effectExtent l="285750" t="0" r="238125" b="0"/>
                <wp:wrapNone/>
                <wp:docPr id="19" name="Down Arrow 19"/>
                <wp:cNvGraphicFramePr/>
                <a:graphic xmlns:a="http://schemas.openxmlformats.org/drawingml/2006/main">
                  <a:graphicData uri="http://schemas.microsoft.com/office/word/2010/wordprocessingShape">
                    <wps:wsp>
                      <wps:cNvSpPr/>
                      <wps:spPr>
                        <a:xfrm rot="2375482">
                          <a:off x="0" y="0"/>
                          <a:ext cx="371475" cy="135763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79C99" id="Down Arrow 19" o:spid="_x0000_s1026" type="#_x0000_t67" style="position:absolute;margin-left:67.65pt;margin-top:32.45pt;width:29.25pt;height:106.9pt;rotation:2594660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4LjwIAAGcFAAAOAAAAZHJzL2Uyb0RvYy54bWysVN1P2zAQf5+0/8Hy+0jTDwoVKaqKmCYh&#10;QMDEs3HsJpLj885u0+6v39lJAwK0h2l5iHxfv7v7+c4Xl/vGsJ1CX4MteH4y4kxZCWVtNwX/+XT9&#10;7YwzH4QthQGrCn5Qnl8uv365aN1CjaECUypkBGL9onUFr0JwiyzzslKN8CfglCWjBmxEIBE3WYmi&#10;JfTGZOPR6DRrAUuHIJX3pL3qjHyZ8LVWMtxp7VVgpuBUW0h/TP+X+M+WF2KxQeGqWvZliH+oohG1&#10;paQD1JUIgm2x/gDV1BLBgw4nEpoMtK6lSj1QN/noXTePlXAq9ULkeDfQ5P8frLzd3SOrS7q7c86s&#10;aOiOrqC1bIUILSMlMdQ6vyDHR3ePveTpGNvda2wYAtE6nsxn07NxIoHaYvvE8WHgWO0Dk6SczPPp&#10;fMaZJFM+mc1PJ+kSsg4rYjr04buChsVDwUuqJhWToMXuxgcqgvyPfjHG2Pi3cF0b01mjJouFd6Wm&#10;UzgY1Xk/KE1NUzldwWnc1Nog2wkaFCGlsiFPCX0lStWpZyP6Ih+UfIhIkrEEGJE15R+we4A4yh+x&#10;O5jeP4aqNK1D8KjL/rfgISJlBhuG4Ka2gJ8BGOqqz9z5H0nqqIksvUB5oJFIl0ob4528rukiboQP&#10;9wJpOUhJCx/u6KcNtAWH/sRZBfj7M330p5klK2ctLVvB/a+tQMWZ+WFpms/z6TRuZxKms/mYBHxr&#10;eXlrsdtmDXRNeaouHaN/MMejRmie6V1YxaxkElZS7oLLgEdhHbpHgF4WqVar5EYb6US4sY9ORvDI&#10;apyxp/2zQNdPY6A5voXjYorFu3nsfGOkhdU2gK7TsL7y2vNN25wGp3954nPxVk5er+/j8g8AAAD/&#10;/wMAUEsDBBQABgAIAAAAIQAS25mf4AAAAAoBAAAPAAAAZHJzL2Rvd25yZXYueG1sTI/LTsMwEEX3&#10;SPyDNUhsUOvQ9JUQp0KVsmJFikTZOfGQRNjjyHbbwNfjrmB5NUd3zi12k9HsjM4PlgQ8zhNgSK1V&#10;A3UC3g7VbAvMB0lKakso4Bs97Mrbm0Lmyl7oFc916FgsIZ9LAX0IY865b3s00s/tiBRvn9YZGWJ0&#10;HVdOXmK50XyRJGtu5EDxQy9H3PfYftUnI+Dj3S1fsPuhQ1Pv00xXx4dqZYW4v5uen4AFnMIfDFf9&#10;qA5ldGrsiZRnOuZ0lUZUwHqZAbsCWRq3NAIWm+0GeFnw/xPKXwAAAP//AwBQSwECLQAUAAYACAAA&#10;ACEAtoM4kv4AAADhAQAAEwAAAAAAAAAAAAAAAAAAAAAAW0NvbnRlbnRfVHlwZXNdLnhtbFBLAQIt&#10;ABQABgAIAAAAIQA4/SH/1gAAAJQBAAALAAAAAAAAAAAAAAAAAC8BAABfcmVscy8ucmVsc1BLAQIt&#10;ABQABgAIAAAAIQB8d+4LjwIAAGcFAAAOAAAAAAAAAAAAAAAAAC4CAABkcnMvZTJvRG9jLnhtbFBL&#10;AQItABQABgAIAAAAIQAS25mf4AAAAAoBAAAPAAAAAAAAAAAAAAAAAOkEAABkcnMvZG93bnJldi54&#10;bWxQSwUGAAAAAAQABADzAAAA9gUAAAAA&#10;" adj="18645" fillcolor="#4f81bd [3204]" stroked="f" strokeweight="2pt"/>
            </w:pict>
          </mc:Fallback>
        </mc:AlternateContent>
      </w:r>
      <w:r w:rsidRPr="003602ED">
        <w:rPr>
          <w:rFonts w:ascii="Arial" w:hAnsi="Arial" w:cs="Arial"/>
          <w:noProof/>
          <w:lang w:val="en-GB" w:eastAsia="en-GB"/>
        </w:rPr>
        <mc:AlternateContent>
          <mc:Choice Requires="wps">
            <w:drawing>
              <wp:anchor distT="0" distB="0" distL="114300" distR="114300" simplePos="0" relativeHeight="251668480" behindDoc="0" locked="0" layoutInCell="1" allowOverlap="1" wp14:anchorId="2A4BDD75" wp14:editId="3B7BA3ED">
                <wp:simplePos x="0" y="0"/>
                <wp:positionH relativeFrom="column">
                  <wp:posOffset>5029200</wp:posOffset>
                </wp:positionH>
                <wp:positionV relativeFrom="paragraph">
                  <wp:posOffset>628015</wp:posOffset>
                </wp:positionV>
                <wp:extent cx="1209675" cy="1838325"/>
                <wp:effectExtent l="0" t="0" r="9525" b="9525"/>
                <wp:wrapNone/>
                <wp:docPr id="7" name="Rounded Rectangle 7"/>
                <wp:cNvGraphicFramePr/>
                <a:graphic xmlns:a="http://schemas.openxmlformats.org/drawingml/2006/main">
                  <a:graphicData uri="http://schemas.microsoft.com/office/word/2010/wordprocessingShape">
                    <wps:wsp>
                      <wps:cNvSpPr/>
                      <wps:spPr>
                        <a:xfrm>
                          <a:off x="0" y="0"/>
                          <a:ext cx="1209675" cy="1838325"/>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2AE765" w14:textId="77777777" w:rsidR="002F11B7" w:rsidRPr="003602ED" w:rsidRDefault="002F11B7" w:rsidP="002F11B7">
                            <w:pPr>
                              <w:jc w:val="center"/>
                              <w:rPr>
                                <w:rFonts w:ascii="Arial" w:hAnsi="Arial" w:cs="Arial"/>
                                <w:sz w:val="22"/>
                                <w:szCs w:val="22"/>
                              </w:rPr>
                            </w:pPr>
                            <w:r w:rsidRPr="003602ED">
                              <w:rPr>
                                <w:rFonts w:ascii="Arial" w:hAnsi="Arial" w:cs="Arial"/>
                                <w:sz w:val="22"/>
                                <w:szCs w:val="22"/>
                              </w:rPr>
                              <w:t>Inform the parent/</w:t>
                            </w:r>
                            <w:proofErr w:type="spellStart"/>
                            <w:r w:rsidRPr="003602ED">
                              <w:rPr>
                                <w:rFonts w:ascii="Arial" w:hAnsi="Arial" w:cs="Arial"/>
                                <w:sz w:val="22"/>
                                <w:szCs w:val="22"/>
                              </w:rPr>
                              <w:t>carer</w:t>
                            </w:r>
                            <w:proofErr w:type="spellEnd"/>
                            <w:r w:rsidRPr="003602ED">
                              <w:rPr>
                                <w:rFonts w:ascii="Arial" w:hAnsi="Arial" w:cs="Arial"/>
                                <w:sz w:val="22"/>
                                <w:szCs w:val="22"/>
                              </w:rPr>
                              <w:t xml:space="preserve"> of the concern, unless you believe it will put the child, adult at risk or yourself at risk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4BDD75" id="Rounded Rectangle 7" o:spid="_x0000_s1032" style="position:absolute;margin-left:396pt;margin-top:49.45pt;width:95.25pt;height:14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5ngkgIAAHEFAAAOAAAAZHJzL2Uyb0RvYy54bWysVN9P2zAQfp+0/8Hy+0hSKIWKFFVFTJMQ&#10;IGDi2XXsJpLj82y3SffX72ynKQK0h2l5cGzf3Xc//N1dXfetIjthXQO6pMVJTonQHKpGb0r68+X2&#10;2wUlzjNdMQValHQvHL1efP1y1Zm5mEANqhKWIIh2886UtPbezLPM8Vq0zJ2AERqFEmzLPB7tJqss&#10;6xC9Vdkkz8+zDmxlLHDhHN7eJCFdRHwpBfcPUjrhiSopxubjauO6Dmu2uGLzjWWmbvgQBvuHKFrW&#10;aHQ6Qt0wz8jWNh+g2oZbcCD9CYc2AykbLmIOmE2Rv8vmuWZGxFywOM6MZXL/D5bf7x4taaqSzijR&#10;rMUneoKtrkRFnrB4TG+UILNQps64OWo/m0c7nBxuQ869tG34Yzakj6Xdj6UVvSccL4tJfnk+m1LC&#10;UVZcnF6cTqYBNTuaG+v8dwEtCZuS2hBGiCHWle3unE/6B73gUumwarhtlErScJOFWFN0cef3SiTt&#10;JyExWYxnElEjzcRKWbJjSBDGudC+SKKaVSJdT3P8hmBHixi60ggYkCX6H7EHgEDhj9gpykE/mIrI&#10;0tE4/1tgyXi0iJ5B+9G4bTTYzwAUZjV4TvqHIqXShCr5ft1HIpwHzXCzhmqP5LCQusYZftvg09wx&#10;5x+ZxTbBhsLW9w+4SAVdSWHYUVKD/f3ZfdBH9qKUkg7brqTu15ZZQYn6oZHXl8XZWejTeDibziZ4&#10;sG8l67cSvW1XgA9X4JAxPG6DvleHrbTQvuKEWAavKGKao++Scm8Ph5VP4wBnDBfLZVTD3jTM3+ln&#10;wwN4qHNg3Uv/yqwZ+OmR2vdwaFE2f8fQpBssNSy3HmQT6Xus6/AC2NeRSsMMCoPj7TlqHSfl4g8A&#10;AAD//wMAUEsDBBQABgAIAAAAIQDrEuf04AAAAAoBAAAPAAAAZHJzL2Rvd25yZXYueG1sTI/BTsMw&#10;EETvSPyDtUjcqEMK1AlxKlRAFAkJNeUDnHiJA/E6it02+XvMCY6jGc28KdaT7dkRR985knC9SIAh&#10;NU531Er42D9fCWA+KNKqd4QSZvSwLs/PCpVrd6IdHqvQslhCPlcSTAhDzrlvDFrlF25Ait6nG60K&#10;UY4t16M6xXLb8zRJ7rhVHcUFowbcGGy+q4OVgPVr9bidXujprXrfma9509BylvLyYnq4BxZwCn9h&#10;+MWP6FBGptodSHvWS1hlafwSJGQiAxYDmUhvgdUSlkLcAC8L/v9C+QMAAP//AwBQSwECLQAUAAYA&#10;CAAAACEAtoM4kv4AAADhAQAAEwAAAAAAAAAAAAAAAAAAAAAAW0NvbnRlbnRfVHlwZXNdLnhtbFBL&#10;AQItABQABgAIAAAAIQA4/SH/1gAAAJQBAAALAAAAAAAAAAAAAAAAAC8BAABfcmVscy8ucmVsc1BL&#10;AQItABQABgAIAAAAIQARF5ngkgIAAHEFAAAOAAAAAAAAAAAAAAAAAC4CAABkcnMvZTJvRG9jLnht&#10;bFBLAQItABQABgAIAAAAIQDrEuf04AAAAAoBAAAPAAAAAAAAAAAAAAAAAOwEAABkcnMvZG93bnJl&#10;di54bWxQSwUGAAAAAAQABADzAAAA+QUAAAAA&#10;" fillcolor="#4f81bd [3204]" stroked="f" strokeweight="2pt">
                <v:textbox>
                  <w:txbxContent>
                    <w:p w14:paraId="522AE765" w14:textId="77777777" w:rsidR="002F11B7" w:rsidRPr="003602ED" w:rsidRDefault="002F11B7" w:rsidP="002F11B7">
                      <w:pPr>
                        <w:jc w:val="center"/>
                        <w:rPr>
                          <w:rFonts w:ascii="Arial" w:hAnsi="Arial" w:cs="Arial"/>
                          <w:sz w:val="22"/>
                          <w:szCs w:val="22"/>
                        </w:rPr>
                      </w:pPr>
                      <w:r w:rsidRPr="003602ED">
                        <w:rPr>
                          <w:rFonts w:ascii="Arial" w:hAnsi="Arial" w:cs="Arial"/>
                          <w:sz w:val="22"/>
                          <w:szCs w:val="22"/>
                        </w:rPr>
                        <w:t>Inform the parent/</w:t>
                      </w:r>
                      <w:proofErr w:type="spellStart"/>
                      <w:r w:rsidRPr="003602ED">
                        <w:rPr>
                          <w:rFonts w:ascii="Arial" w:hAnsi="Arial" w:cs="Arial"/>
                          <w:sz w:val="22"/>
                          <w:szCs w:val="22"/>
                        </w:rPr>
                        <w:t>carer</w:t>
                      </w:r>
                      <w:proofErr w:type="spellEnd"/>
                      <w:r w:rsidRPr="003602ED">
                        <w:rPr>
                          <w:rFonts w:ascii="Arial" w:hAnsi="Arial" w:cs="Arial"/>
                          <w:sz w:val="22"/>
                          <w:szCs w:val="22"/>
                        </w:rPr>
                        <w:t xml:space="preserve"> of the concern, unless you believe it will put the child, adult at risk or yourself at risk</w:t>
                      </w:r>
                    </w:p>
                  </w:txbxContent>
                </v:textbox>
              </v:roundrect>
            </w:pict>
          </mc:Fallback>
        </mc:AlternateContent>
      </w:r>
      <w:r w:rsidRPr="003602ED">
        <w:rPr>
          <w:rFonts w:ascii="Arial" w:hAnsi="Arial" w:cs="Arial"/>
        </w:rPr>
        <w:tab/>
      </w:r>
    </w:p>
    <w:p w14:paraId="692948DE" w14:textId="77777777" w:rsidR="002F11B7" w:rsidRPr="003602ED" w:rsidRDefault="002F11B7" w:rsidP="002F11B7">
      <w:pPr>
        <w:rPr>
          <w:rFonts w:ascii="Arial" w:hAnsi="Arial" w:cs="Arial"/>
          <w:b/>
          <w:sz w:val="22"/>
          <w:szCs w:val="22"/>
          <w:lang w:val="en-GB"/>
        </w:rPr>
      </w:pPr>
    </w:p>
    <w:p w14:paraId="6FDD61C2" w14:textId="77777777" w:rsidR="002F11B7" w:rsidRPr="003602ED" w:rsidRDefault="002F11B7" w:rsidP="002F11B7">
      <w:pPr>
        <w:jc w:val="center"/>
        <w:rPr>
          <w:rFonts w:ascii="Arial" w:hAnsi="Arial" w:cs="Arial"/>
          <w:b/>
          <w:sz w:val="22"/>
          <w:szCs w:val="22"/>
          <w:lang w:val="en-GB"/>
        </w:rPr>
      </w:pPr>
    </w:p>
    <w:p w14:paraId="1AFC4C03" w14:textId="77777777" w:rsidR="002F11B7" w:rsidRPr="003602ED" w:rsidRDefault="002F11B7" w:rsidP="002F11B7">
      <w:pPr>
        <w:jc w:val="center"/>
        <w:rPr>
          <w:rFonts w:ascii="Arial" w:hAnsi="Arial" w:cs="Arial"/>
          <w:b/>
          <w:sz w:val="22"/>
          <w:szCs w:val="22"/>
          <w:lang w:val="en-GB"/>
        </w:rPr>
      </w:pPr>
    </w:p>
    <w:p w14:paraId="5BFCBE5E" w14:textId="77777777" w:rsidR="002F11B7" w:rsidRPr="003602ED" w:rsidRDefault="002F11B7" w:rsidP="002F11B7">
      <w:pPr>
        <w:rPr>
          <w:rFonts w:ascii="Arial" w:hAnsi="Arial" w:cs="Arial"/>
          <w:b/>
          <w:sz w:val="44"/>
          <w:szCs w:val="44"/>
          <w:lang w:val="en-GB"/>
        </w:rPr>
      </w:pPr>
      <w:r w:rsidRPr="003602ED">
        <w:rPr>
          <w:rFonts w:ascii="Arial" w:hAnsi="Arial" w:cs="Arial"/>
          <w:noProof/>
          <w:lang w:val="en-GB" w:eastAsia="en-GB"/>
        </w:rPr>
        <mc:AlternateContent>
          <mc:Choice Requires="wps">
            <w:drawing>
              <wp:anchor distT="0" distB="0" distL="114300" distR="114300" simplePos="0" relativeHeight="251673600" behindDoc="0" locked="0" layoutInCell="1" allowOverlap="1" wp14:anchorId="114C8D72" wp14:editId="40DB19CB">
                <wp:simplePos x="0" y="0"/>
                <wp:positionH relativeFrom="column">
                  <wp:posOffset>2847975</wp:posOffset>
                </wp:positionH>
                <wp:positionV relativeFrom="paragraph">
                  <wp:posOffset>29845</wp:posOffset>
                </wp:positionV>
                <wp:extent cx="371475" cy="657225"/>
                <wp:effectExtent l="0" t="0" r="9525" b="9525"/>
                <wp:wrapNone/>
                <wp:docPr id="23" name="Down Arrow 23"/>
                <wp:cNvGraphicFramePr/>
                <a:graphic xmlns:a="http://schemas.openxmlformats.org/drawingml/2006/main">
                  <a:graphicData uri="http://schemas.microsoft.com/office/word/2010/wordprocessingShape">
                    <wps:wsp>
                      <wps:cNvSpPr/>
                      <wps:spPr>
                        <a:xfrm>
                          <a:off x="0" y="0"/>
                          <a:ext cx="371475" cy="6572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16FDF" id="Down Arrow 23" o:spid="_x0000_s1026" type="#_x0000_t67" style="position:absolute;margin-left:224.25pt;margin-top:2.35pt;width:29.25pt;height:5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D5jgAIAAFgFAAAOAAAAZHJzL2Uyb0RvYy54bWysVEtPGzEQvlfqf7B8L5uEBNqIDYpAVJUQ&#10;RYWKs/Ha7Eq2xx072aS/vmN7syBAPVTNwfG8vnnsNz4731nDtgpDB67m06MJZ8pJaDr3VPOf91ef&#10;PnMWonCNMOBUzfcq8PPVxw9nvV+qGbRgGoWMQFxY9r7mbYx+WVVBtsqKcAReOTJqQCsiifhUNSh6&#10;Qremmk0mJ1UP2HgEqUIg7WUx8lXG11rJ+F3roCIzNafaYj4xn4/prFZnYvmEwredHMoQ/1CFFZ2j&#10;pCPUpYiCbbB7A2U7iRBAxyMJtgKtO6lyD9TNdPKqm7tWeJV7oeEEP44p/D9YebO9RdY1NZ8dc+aE&#10;pW90Cb1ja0ToGSlpQr0PS3K887c4SIGuqd2dRpv+qRG2y1Pdj1NVu8gkKY9Pp/PTBWeSTCeL09ls&#10;kTCr52CPIX5VYFm61Lyh9Dl7HqjYXodY/A9+KaFx6XRw1RlTrElTpUpLbfkW90YV7x9KU5dUzSyj&#10;Zn6pC4NsK4gZQkrl4rSYWtGool5M6DcUO0bk0o0jwISsKf+IPQAk7r7FLlUO/ilUZXqOwZO/FVaC&#10;x4icGVwcg23nAN8DMNTVkLn4H4ZURpOm9AjNnjiAUJYjeHnV0Ye4FiHeCqRtoL2hDY/f6dAG+prD&#10;cOOsBfz9nj75E0nJyllP21Xz8GsjUHFmvjmi75fpfJ7WMQtzIgUJ+NLy+NLiNvYC6DNN6S3xMl+T&#10;fzSHq0awD/QQrFNWMgknKXfNZcSDcBHL1tNTItV6nd1oBb2I1+7OywSeppo4dr97EOgHNkai8Q0c&#10;NlEsX/Gx+KZIB+tNBN1lsj7PdZg3rW8mzvDUpPfhpZy9nh/E1R8AAAD//wMAUEsDBBQABgAIAAAA&#10;IQCqqG8v3gAAAAkBAAAPAAAAZHJzL2Rvd25yZXYueG1sTI/BTsMwEETvSPyDtUjcqN0opVGIUyEk&#10;xAkQLfTsxps4amwH203D37Ocym1H8zQ7U21mO7AJQ+y9k7BcCGDoGq9710n43D3fFcBiUk6rwTuU&#10;8IMRNvX1VaVK7c/uA6dt6hiFuFgqCSalseQ8Ngatigs/oiOv9cGqRDJ0XAd1pnA78EyIe25V7+iD&#10;USM+GWyO25OVsFu27+Y1O+bTi3kLmfnet1/zXsrbm/nxAVjCOV1g+KtP1aGmTgd/cjqyQUKeFytC&#10;6VgDI38l1rTtQKAoMuB1xf8vqH8BAAD//wMAUEsBAi0AFAAGAAgAAAAhALaDOJL+AAAA4QEAABMA&#10;AAAAAAAAAAAAAAAAAAAAAFtDb250ZW50X1R5cGVzXS54bWxQSwECLQAUAAYACAAAACEAOP0h/9YA&#10;AACUAQAACwAAAAAAAAAAAAAAAAAvAQAAX3JlbHMvLnJlbHNQSwECLQAUAAYACAAAACEAOcg+Y4AC&#10;AABYBQAADgAAAAAAAAAAAAAAAAAuAgAAZHJzL2Uyb0RvYy54bWxQSwECLQAUAAYACAAAACEAqqhv&#10;L94AAAAJAQAADwAAAAAAAAAAAAAAAADaBAAAZHJzL2Rvd25yZXYueG1sUEsFBgAAAAAEAAQA8wAA&#10;AOUFAAAAAA==&#10;" adj="15496" fillcolor="#4f81bd [3204]" stroked="f" strokeweight="2pt"/>
            </w:pict>
          </mc:Fallback>
        </mc:AlternateContent>
      </w:r>
      <w:r w:rsidRPr="003602ED">
        <w:rPr>
          <w:rFonts w:ascii="Arial" w:hAnsi="Arial" w:cs="Arial"/>
          <w:b/>
          <w:sz w:val="44"/>
          <w:szCs w:val="44"/>
          <w:lang w:val="en-GB"/>
        </w:rPr>
        <w:t>Contact details for reporting concerns</w:t>
      </w:r>
    </w:p>
    <w:p w14:paraId="0A200D98" w14:textId="77777777" w:rsidR="002F11B7" w:rsidRPr="003602ED" w:rsidRDefault="002F11B7" w:rsidP="002F11B7">
      <w:pPr>
        <w:rPr>
          <w:rFonts w:ascii="Arial" w:hAnsi="Arial" w:cs="Arial"/>
          <w:sz w:val="22"/>
          <w:szCs w:val="22"/>
          <w:lang w:val="en-GB"/>
        </w:rPr>
      </w:pPr>
    </w:p>
    <w:p w14:paraId="0AB633D9" w14:textId="77777777" w:rsidR="002F11B7" w:rsidRDefault="002F11B7" w:rsidP="002F11B7">
      <w:pPr>
        <w:rPr>
          <w:rFonts w:ascii="Arial" w:hAnsi="Arial" w:cs="Arial"/>
          <w:sz w:val="20"/>
          <w:szCs w:val="22"/>
          <w:lang w:val="en-GB"/>
        </w:rPr>
      </w:pPr>
    </w:p>
    <w:p w14:paraId="0AEFC515" w14:textId="77777777" w:rsidR="002F11B7" w:rsidRDefault="002F11B7" w:rsidP="002F11B7">
      <w:pPr>
        <w:rPr>
          <w:rFonts w:ascii="Arial" w:hAnsi="Arial" w:cs="Arial"/>
          <w:sz w:val="20"/>
          <w:szCs w:val="22"/>
          <w:lang w:val="en-GB"/>
        </w:rPr>
      </w:pPr>
    </w:p>
    <w:p w14:paraId="2B68616A" w14:textId="77777777" w:rsidR="002F11B7" w:rsidRDefault="00A32FFF" w:rsidP="002F11B7">
      <w:pPr>
        <w:rPr>
          <w:rFonts w:ascii="Arial" w:hAnsi="Arial" w:cs="Arial"/>
          <w:sz w:val="20"/>
          <w:szCs w:val="22"/>
          <w:lang w:val="en-GB"/>
        </w:rPr>
      </w:pPr>
      <w:r w:rsidRPr="003602ED">
        <w:rPr>
          <w:rFonts w:ascii="Arial" w:hAnsi="Arial" w:cs="Arial"/>
          <w:noProof/>
          <w:lang w:val="en-GB" w:eastAsia="en-GB"/>
        </w:rPr>
        <mc:AlternateContent>
          <mc:Choice Requires="wps">
            <w:drawing>
              <wp:anchor distT="0" distB="0" distL="114300" distR="114300" simplePos="0" relativeHeight="251672576" behindDoc="0" locked="0" layoutInCell="1" allowOverlap="1" wp14:anchorId="3079503F" wp14:editId="39085003">
                <wp:simplePos x="0" y="0"/>
                <wp:positionH relativeFrom="column">
                  <wp:posOffset>4458335</wp:posOffset>
                </wp:positionH>
                <wp:positionV relativeFrom="paragraph">
                  <wp:posOffset>118745</wp:posOffset>
                </wp:positionV>
                <wp:extent cx="371475" cy="743585"/>
                <wp:effectExtent l="4445" t="0" r="0" b="0"/>
                <wp:wrapNone/>
                <wp:docPr id="21" name="Down Arrow 21"/>
                <wp:cNvGraphicFramePr/>
                <a:graphic xmlns:a="http://schemas.openxmlformats.org/drawingml/2006/main">
                  <a:graphicData uri="http://schemas.microsoft.com/office/word/2010/wordprocessingShape">
                    <wps:wsp>
                      <wps:cNvSpPr/>
                      <wps:spPr>
                        <a:xfrm rot="16200000">
                          <a:off x="0" y="0"/>
                          <a:ext cx="371475" cy="74358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21A8C" id="Down Arrow 21" o:spid="_x0000_s1026" type="#_x0000_t67" style="position:absolute;margin-left:351.05pt;margin-top:9.35pt;width:29.25pt;height:58.5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IcHjQIAAGcFAAAOAAAAZHJzL2Uyb0RvYy54bWysVFFP2zAQfp+0/2D5faQpLWUVKapATJMQ&#10;oMHEs3FsEsnxeWe3affrd7bTwICnaXmwbN/dd3dfvvPZ+a4zbKvQt2ArXh5NOFNWQt3a54r/fLj6&#10;csqZD8LWwoBVFd8rz89Xnz+d9W6pptCAqRUyArF+2buKNyG4ZVF42ahO+CNwypJRA3Yi0BGfixpF&#10;T+idKaaTyUnRA9YOQSrv6fYyG/kq4WutZLjV2qvATMWptpBWTOtTXIvVmVg+o3BNK4cyxD9U0YnW&#10;UtIR6lIEwTbYvoPqWongQYcjCV0BWrdSpR6om3Lyppv7RjiVeiFyvBtp8v8PVt5s75C1dcWnJWdW&#10;dPSPLqG3bI0IPaNLYqh3fkmO9+4Oh5OnbWx3p7FjCERreUK/g77EAvXFdonk/Uiy2gUm6fJ4Uc4W&#10;c84kmRaz4/npPKYoMlbEdOjDNwUdi5uK11RNKiYhi+21D9n/4BdjjI2rhavWmGyNN0UsPJeadmFv&#10;VPb+oTQ1TdVME2qSm7owyLaChCKkVDaU2dSIWuXreeovw48RqXRjCTAia8o/Yg8AUcrvsTPM4B9D&#10;VVLrGJyJHNP8XVgOHiNSZrBhDO5aC/hRZ4a6GjJn/wNJmZrI0hPUe5JE+qk0Md7Jq5Z+xLXw4U4g&#10;DQdd0sCHW1q0gb7iMOw4awB/f3Qf/UmzZOWsp2GruP+1Eag4M98tqflrOZvF6UyH2XwxpQO+tjy9&#10;tthNdwH0m0iwVF3aRv9gDluN0D3Su7COWckkrKTcFZcBD4eLkB8BelmkWq+TG02kE+Ha3jsZwSOr&#10;UWMPu0eBblBjIBnfwGEwxfKNHrNvjLSw3gTQbRLrC68D3zTNSTjDyxOfi9fn5PXyPq7+AAAA//8D&#10;AFBLAwQUAAYACAAAACEAbjijA90AAAAKAQAADwAAAGRycy9kb3ducmV2LnhtbEyPQU7DMBBF90jc&#10;wZpKbBB1qMBN0zgVRWLHhsAB3NjEUe2xFbtJenuGFSxH8/T/+/Vh8Y5NZkxDQAmP6wKYwS7oAXsJ&#10;X59vDyWwlBVq5QIaCVeT4NDc3tSq0mHGDzO1uWcUgqlSEmzOseI8ddZ4ldYhGqTfdxi9ynSOPdej&#10;mincO74pCsG9GpAarIrm1Zru3F68hBCn++PVOWx5L6yI52V+d0cp71bLyx5YNkv+g+FXn9ShIadT&#10;uKBOzEkQ2w2pZwlPJW0iYFvudsBORBbiGXhT8/8Tmh8AAAD//wMAUEsBAi0AFAAGAAgAAAAhALaD&#10;OJL+AAAA4QEAABMAAAAAAAAAAAAAAAAAAAAAAFtDb250ZW50X1R5cGVzXS54bWxQSwECLQAUAAYA&#10;CAAAACEAOP0h/9YAAACUAQAACwAAAAAAAAAAAAAAAAAvAQAAX3JlbHMvLnJlbHNQSwECLQAUAAYA&#10;CAAAACEA4byHB40CAABnBQAADgAAAAAAAAAAAAAAAAAuAgAAZHJzL2Uyb0RvYy54bWxQSwECLQAU&#10;AAYACAAAACEAbjijA90AAAAKAQAADwAAAAAAAAAAAAAAAADnBAAAZHJzL2Rvd25yZXYueG1sUEsF&#10;BgAAAAAEAAQA8wAAAPEFAAAAAA==&#10;" adj="16205" fillcolor="#4f81bd [3204]" stroked="f" strokeweight="2pt"/>
            </w:pict>
          </mc:Fallback>
        </mc:AlternateContent>
      </w:r>
      <w:r w:rsidR="002F11B7" w:rsidRPr="003602ED">
        <w:rPr>
          <w:rFonts w:ascii="Arial" w:hAnsi="Arial" w:cs="Arial"/>
          <w:noProof/>
          <w:lang w:val="en-GB" w:eastAsia="en-GB"/>
        </w:rPr>
        <mc:AlternateContent>
          <mc:Choice Requires="wps">
            <w:drawing>
              <wp:anchor distT="0" distB="0" distL="114300" distR="114300" simplePos="0" relativeHeight="251671552" behindDoc="0" locked="0" layoutInCell="1" allowOverlap="1" wp14:anchorId="0EF255BD" wp14:editId="01CFF48D">
                <wp:simplePos x="0" y="0"/>
                <wp:positionH relativeFrom="column">
                  <wp:posOffset>1204913</wp:posOffset>
                </wp:positionH>
                <wp:positionV relativeFrom="paragraph">
                  <wp:posOffset>79692</wp:posOffset>
                </wp:positionV>
                <wp:extent cx="371475" cy="838202"/>
                <wp:effectExtent l="0" t="4762" r="0" b="4763"/>
                <wp:wrapNone/>
                <wp:docPr id="20" name="Down Arrow 20"/>
                <wp:cNvGraphicFramePr/>
                <a:graphic xmlns:a="http://schemas.openxmlformats.org/drawingml/2006/main">
                  <a:graphicData uri="http://schemas.microsoft.com/office/word/2010/wordprocessingShape">
                    <wps:wsp>
                      <wps:cNvSpPr/>
                      <wps:spPr>
                        <a:xfrm rot="16200000">
                          <a:off x="0" y="0"/>
                          <a:ext cx="371475" cy="838202"/>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559AB" id="Down Arrow 20" o:spid="_x0000_s1026" type="#_x0000_t67" style="position:absolute;margin-left:94.9pt;margin-top:6.25pt;width:29.25pt;height:66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l7sjAIAAGcFAAAOAAAAZHJzL2Uyb0RvYy54bWysVE1v2zAMvQ/YfxB0Xx2n6ceCOEXQosOA&#10;oi3WDj0rslQbkEWNUuJkv36U5Lhd29MwHwRJJB/J50ctLnadYVuFvgVb8fJowpmyEurWPlf85+P1&#10;l3POfBC2FgasqvheeX6x/Pxp0bu5mkIDplbICMT6ee8q3oTg5kXhZaM64Y/AKUtGDdiJQEd8LmoU&#10;PaF3pphOJqdFD1g7BKm8p9urbOTLhK+1kuFOa68CMxWn2kJaMa3ruBbLhZg/o3BNK4cyxD9U0YnW&#10;UtIR6koEwTbYvoPqWongQYcjCV0BWrdSpR6om3LyppuHRjiVeiFyvBtp8v8PVt5u75G1dcWnRI8V&#10;Hf2jK+gtWyFCz+iSGOqdn5Pjg7vH4eRpG9vdaewYAtFantLvoC+xQH2xXSJ5P5KsdoFJujw+K2dn&#10;J5xJMp0fn08n05iiyFgR06EP3xR0LG4qXlM1qZiELLY3PmT/g1+MMTauFq5bY7I13hSx8Fxq2oW9&#10;Udn7h9LUNFUzTahJburSINsKEoqQUtlQZlMjapWvT1J/GX6MSKUbS4ARWVP+EXsAiFJ+j51hBv8Y&#10;qpJax+BM5Jjm78Jy8BiRMoMNY3DXWsCPOjPU1ZA5+x9IytREltZQ70kS6aeSJLyT1y39iBvhw71A&#10;Gg66pIEPd7RoA33FYdhx1gD+/ug++pNmycpZT8NWcf9rI1BxZr5bUvPXcjaL05kOs5OzqEV8bVm/&#10;tthNdwn0m8pUXdpG/2AOW43QPdG7sIpZySSspNwVlwEPh8uQHwF6WaRarZIbTaQT4cY+OBnBI6tR&#10;Y4+7J4FuUGMgGd/CYTDF/I0es2+MtLDaBNBtEusLrwPfNM1JOMPLE5+L1+fk9fI+Lv8AAAD//wMA&#10;UEsDBBQABgAIAAAAIQDiBgCT3gAAAAoBAAAPAAAAZHJzL2Rvd25yZXYueG1sTI/BTsMwEETvSPyD&#10;tUjcqJOU0hLiVKhSDqBeKCCubrzEUWM7sp3U/XuWExxn52l2ptomM7AZfeidFZAvMmBoW6d62wn4&#10;eG/uNsBClFbJwVkUcMEA2/r6qpKlcmf7hvMhdoxCbCilAB3jWHIeWo1GhoUb0ZL37byRkaTvuPLy&#10;TOFm4EWWPXAje0sftBxxp7E9HSYjYHrZffl8bl5xz/V+eWpSvHwmIW5v0vMTsIgp/sHwW5+qQ02d&#10;jm6yKrCB9GqZEyrg/rEARkCxWdHhSE62XgOvK/5/Qv0DAAD//wMAUEsBAi0AFAAGAAgAAAAhALaD&#10;OJL+AAAA4QEAABMAAAAAAAAAAAAAAAAAAAAAAFtDb250ZW50X1R5cGVzXS54bWxQSwECLQAUAAYA&#10;CAAAACEAOP0h/9YAAACUAQAACwAAAAAAAAAAAAAAAAAvAQAAX3JlbHMvLnJlbHNQSwECLQAUAAYA&#10;CAAAACEAL3pe7IwCAABnBQAADgAAAAAAAAAAAAAAAAAuAgAAZHJzL2Uyb0RvYy54bWxQSwECLQAU&#10;AAYACAAAACEA4gYAk94AAAAKAQAADwAAAAAAAAAAAAAAAADmBAAAZHJzL2Rvd25yZXYueG1sUEsF&#10;BgAAAAAEAAQA8wAAAPEFAAAAAA==&#10;" adj="16814" fillcolor="#4f81bd [3204]" stroked="f" strokeweight="2pt"/>
            </w:pict>
          </mc:Fallback>
        </mc:AlternateContent>
      </w:r>
    </w:p>
    <w:p w14:paraId="5E6DEE7B" w14:textId="77777777" w:rsidR="002F11B7" w:rsidRDefault="002F11B7" w:rsidP="002F11B7">
      <w:pPr>
        <w:rPr>
          <w:rFonts w:ascii="Arial" w:hAnsi="Arial" w:cs="Arial"/>
          <w:sz w:val="20"/>
          <w:szCs w:val="22"/>
          <w:lang w:val="en-GB"/>
        </w:rPr>
      </w:pPr>
    </w:p>
    <w:p w14:paraId="3A62CFC2" w14:textId="77777777" w:rsidR="002F11B7" w:rsidRDefault="002F11B7" w:rsidP="002F11B7">
      <w:pPr>
        <w:rPr>
          <w:rFonts w:ascii="Arial" w:hAnsi="Arial" w:cs="Arial"/>
          <w:sz w:val="20"/>
          <w:szCs w:val="22"/>
          <w:lang w:val="en-GB"/>
        </w:rPr>
      </w:pPr>
    </w:p>
    <w:p w14:paraId="7BC90E9A" w14:textId="77777777" w:rsidR="002F11B7" w:rsidRDefault="002F11B7" w:rsidP="002F11B7">
      <w:pPr>
        <w:rPr>
          <w:rFonts w:ascii="Arial" w:hAnsi="Arial" w:cs="Arial"/>
          <w:sz w:val="20"/>
          <w:szCs w:val="22"/>
          <w:lang w:val="en-GB"/>
        </w:rPr>
      </w:pPr>
    </w:p>
    <w:p w14:paraId="6B4234EF" w14:textId="77777777" w:rsidR="002F11B7" w:rsidRDefault="002F11B7" w:rsidP="002F11B7">
      <w:pPr>
        <w:rPr>
          <w:rFonts w:ascii="Arial" w:hAnsi="Arial" w:cs="Arial"/>
          <w:sz w:val="20"/>
          <w:szCs w:val="22"/>
          <w:lang w:val="en-GB"/>
        </w:rPr>
      </w:pPr>
    </w:p>
    <w:p w14:paraId="65F5B2ED" w14:textId="77777777" w:rsidR="002F11B7" w:rsidRDefault="002F11B7" w:rsidP="002F11B7">
      <w:pPr>
        <w:rPr>
          <w:rFonts w:ascii="Arial" w:hAnsi="Arial" w:cs="Arial"/>
          <w:sz w:val="20"/>
          <w:szCs w:val="22"/>
          <w:lang w:val="en-GB"/>
        </w:rPr>
      </w:pPr>
    </w:p>
    <w:p w14:paraId="1DDE22EA" w14:textId="77777777" w:rsidR="002F11B7" w:rsidRDefault="002F11B7" w:rsidP="002F11B7">
      <w:pPr>
        <w:rPr>
          <w:rFonts w:ascii="Arial" w:hAnsi="Arial" w:cs="Arial"/>
          <w:sz w:val="20"/>
          <w:szCs w:val="22"/>
          <w:lang w:val="en-GB"/>
        </w:rPr>
      </w:pPr>
    </w:p>
    <w:p w14:paraId="6DEE254D" w14:textId="77777777" w:rsidR="002F11B7" w:rsidRDefault="002F11B7" w:rsidP="002F11B7">
      <w:pPr>
        <w:rPr>
          <w:rFonts w:ascii="Arial" w:hAnsi="Arial" w:cs="Arial"/>
          <w:sz w:val="20"/>
          <w:szCs w:val="22"/>
          <w:lang w:val="en-GB"/>
        </w:rPr>
      </w:pPr>
    </w:p>
    <w:p w14:paraId="6419E0F3" w14:textId="77777777" w:rsidR="002F11B7" w:rsidRDefault="002F11B7" w:rsidP="002F11B7">
      <w:pPr>
        <w:rPr>
          <w:rFonts w:ascii="Arial" w:hAnsi="Arial" w:cs="Arial"/>
          <w:sz w:val="20"/>
          <w:szCs w:val="22"/>
          <w:lang w:val="en-GB"/>
        </w:rPr>
      </w:pPr>
      <w:r w:rsidRPr="003602ED">
        <w:rPr>
          <w:rFonts w:ascii="Arial" w:hAnsi="Arial" w:cs="Arial"/>
          <w:noProof/>
          <w:lang w:val="en-GB" w:eastAsia="en-GB"/>
        </w:rPr>
        <mc:AlternateContent>
          <mc:Choice Requires="wps">
            <w:drawing>
              <wp:anchor distT="0" distB="0" distL="114300" distR="114300" simplePos="0" relativeHeight="251674624" behindDoc="0" locked="0" layoutInCell="1" allowOverlap="1" wp14:anchorId="21E5843D" wp14:editId="7D0EE8C8">
                <wp:simplePos x="0" y="0"/>
                <wp:positionH relativeFrom="column">
                  <wp:posOffset>2857500</wp:posOffset>
                </wp:positionH>
                <wp:positionV relativeFrom="paragraph">
                  <wp:posOffset>116840</wp:posOffset>
                </wp:positionV>
                <wp:extent cx="371475" cy="523875"/>
                <wp:effectExtent l="0" t="0" r="9525" b="9525"/>
                <wp:wrapNone/>
                <wp:docPr id="24" name="Down Arrow 24"/>
                <wp:cNvGraphicFramePr/>
                <a:graphic xmlns:a="http://schemas.openxmlformats.org/drawingml/2006/main">
                  <a:graphicData uri="http://schemas.microsoft.com/office/word/2010/wordprocessingShape">
                    <wps:wsp>
                      <wps:cNvSpPr/>
                      <wps:spPr>
                        <a:xfrm>
                          <a:off x="0" y="0"/>
                          <a:ext cx="371475" cy="52387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82C36" id="Down Arrow 24" o:spid="_x0000_s1026" type="#_x0000_t67" style="position:absolute;margin-left:225pt;margin-top:9.2pt;width:29.25pt;height:4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ok4gQIAAFgFAAAOAAAAZHJzL2Uyb0RvYy54bWysVE1PGzEQvVfqf7B8L5uEpNCIDYpAVJUQ&#10;RYWKs/Ha7Eq2xx072aS/vmN7syBAPVTNwRl7Zt587Js5O99Zw7YKQweu5tOjCWfKSWg691Tzn/dX&#10;n045C1G4RhhwquZ7Ffj56uOHs94v1QxaMI1CRiAuLHtf8zZGv6yqIFtlRTgCrxwpNaAVka74VDUo&#10;ekK3pppNJp+rHrDxCFKFQK+XRclXGV9rJeN3rYOKzNSccov5xHw+prNanYnlEwrfdnJIQ/xDFlZ0&#10;joKOUJciCrbB7g2U7SRCAB2PJNgKtO6kyjVQNdPJq2ruWuFVroWaE/zYpvD/YOXN9hZZ19R8NufM&#10;CUvf6BJ6x9aI0DN6pA71PizJ8M7f4nALJKZydxpt+qdC2C53dT92Ve0ik/R4fDKdnyw4k6RazI5P&#10;SSaU6tnZY4hfFViWhJo3FD5Hzw0V2+sQi/3BLgU0Lp0Orjpjija9VCnTkluW4t6oYv1DaaqSspll&#10;1MwvdWGQbQUxQ0ipXJwWVSsaVZ4XE/oNyY4eOXXjCDAha4o/Yg8AibtvsUuWg31yVZmeo/Pkb4kV&#10;59EjRwYXR2fbOcD3AAxVNUQu9ocmldakLj1CsycOIJThCF5edfQhrkWItwJpGmhuaMLjdzq0gb7m&#10;MEictYC/33tP9kRS0nLW03TVPPzaCFScmW+O6PtlOp+nccyX+eJkRhd8qXl8qXEbewH0maa0S7zM&#10;YrKP5iBqBPtAi2CdopJKOEmxay4jHi4XsUw9rRKp1utsRiPoRbx2d14m8NTVxLH73YNAP7AxEo1v&#10;4DCJYvmKj8U2eTpYbyLoLpP1ua9Dv2l8M3GGVZP2w8t7tnpeiKs/AAAA//8DAFBLAwQUAAYACAAA&#10;ACEA2ugrquEAAAAKAQAADwAAAGRycy9kb3ducmV2LnhtbEyPQUvDQBCF74L/YRnBi9jdSqMxZlOK&#10;0ktRilXwOk2mSWh2Nma3bfTXO570OO893nwvn4+uU0caQuvZwnRiQBGXvmq5tvD+trxOQYWIXGHn&#10;mSx8UYB5cX6WY1b5E7/ScRNrJSUcMrTQxNhnWoeyIYdh4nti8XZ+cBjlHGpdDXiSctfpG2NutcOW&#10;5UODPT02VO43B2cBv5/XV7W5my5Xqz1/LD53Ty+0tvbyYlw8gIo0xr8w/OILOhTCtPUHroLqLMwS&#10;I1uiGOkMlAQSkyagtiIYcw+6yPX/CcUPAAAA//8DAFBLAQItABQABgAIAAAAIQC2gziS/gAAAOEB&#10;AAATAAAAAAAAAAAAAAAAAAAAAABbQ29udGVudF9UeXBlc10ueG1sUEsBAi0AFAAGAAgAAAAhADj9&#10;If/WAAAAlAEAAAsAAAAAAAAAAAAAAAAALwEAAF9yZWxzLy5yZWxzUEsBAi0AFAAGAAgAAAAhAKxe&#10;iTiBAgAAWAUAAA4AAAAAAAAAAAAAAAAALgIAAGRycy9lMm9Eb2MueG1sUEsBAi0AFAAGAAgAAAAh&#10;ANroK6rhAAAACgEAAA8AAAAAAAAAAAAAAAAA2wQAAGRycy9kb3ducmV2LnhtbFBLBQYAAAAABAAE&#10;APMAAADpBQAAAAA=&#10;" adj="13942" fillcolor="#4f81bd [3204]" stroked="f" strokeweight="2pt"/>
            </w:pict>
          </mc:Fallback>
        </mc:AlternateContent>
      </w:r>
    </w:p>
    <w:p w14:paraId="4FD7AC5C" w14:textId="77777777" w:rsidR="002F11B7" w:rsidRDefault="002F11B7" w:rsidP="002F11B7">
      <w:pPr>
        <w:rPr>
          <w:rFonts w:ascii="Arial" w:hAnsi="Arial" w:cs="Arial"/>
          <w:sz w:val="20"/>
          <w:szCs w:val="22"/>
          <w:lang w:val="en-GB"/>
        </w:rPr>
      </w:pPr>
    </w:p>
    <w:p w14:paraId="1FFC1659" w14:textId="77777777" w:rsidR="002F11B7" w:rsidRDefault="002F11B7" w:rsidP="002F11B7">
      <w:pPr>
        <w:rPr>
          <w:rFonts w:ascii="Arial" w:hAnsi="Arial" w:cs="Arial"/>
          <w:sz w:val="20"/>
          <w:szCs w:val="22"/>
          <w:lang w:val="en-GB"/>
        </w:rPr>
      </w:pPr>
      <w:r w:rsidRPr="003602ED">
        <w:rPr>
          <w:rFonts w:ascii="Arial" w:hAnsi="Arial" w:cs="Arial"/>
          <w:noProof/>
          <w:lang w:val="en-GB" w:eastAsia="en-GB"/>
        </w:rPr>
        <mc:AlternateContent>
          <mc:Choice Requires="wps">
            <w:drawing>
              <wp:anchor distT="0" distB="0" distL="114300" distR="114300" simplePos="0" relativeHeight="251659264" behindDoc="0" locked="0" layoutInCell="1" allowOverlap="1" wp14:anchorId="40054295" wp14:editId="24D826C5">
                <wp:simplePos x="0" y="0"/>
                <wp:positionH relativeFrom="column">
                  <wp:posOffset>-276225</wp:posOffset>
                </wp:positionH>
                <wp:positionV relativeFrom="paragraph">
                  <wp:posOffset>130810</wp:posOffset>
                </wp:positionV>
                <wp:extent cx="6638925" cy="1447800"/>
                <wp:effectExtent l="0" t="0" r="2857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447800"/>
                        </a:xfrm>
                        <a:prstGeom prst="rect">
                          <a:avLst/>
                        </a:prstGeom>
                        <a:solidFill>
                          <a:srgbClr val="FFFFFF"/>
                        </a:solidFill>
                        <a:ln w="9525">
                          <a:solidFill>
                            <a:srgbClr val="000000"/>
                          </a:solidFill>
                          <a:miter lim="800000"/>
                          <a:headEnd/>
                          <a:tailEnd/>
                        </a:ln>
                      </wps:spPr>
                      <wps:txbx>
                        <w:txbxContent>
                          <w:p w14:paraId="268EEB54" w14:textId="77777777" w:rsidR="002F11B7" w:rsidRPr="003602ED" w:rsidRDefault="002F11B7" w:rsidP="002F11B7">
                            <w:pPr>
                              <w:rPr>
                                <w:rFonts w:ascii="Arial" w:hAnsi="Arial" w:cs="Arial"/>
                                <w:b/>
                              </w:rPr>
                            </w:pPr>
                            <w:r w:rsidRPr="003602ED">
                              <w:rPr>
                                <w:rFonts w:ascii="Arial" w:hAnsi="Arial" w:cs="Arial"/>
                                <w:b/>
                              </w:rPr>
                              <w:t>RECORD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054295" id="_x0000_s1033" type="#_x0000_t202" style="position:absolute;margin-left:-21.75pt;margin-top:10.3pt;width:522.7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DnIJQIAAE0EAAAOAAAAZHJzL2Uyb0RvYy54bWysVNuO2yAQfa/Uf0C8N3bSXK04q222qSpt&#10;L9JuPwBjHKMCQ4HETr++A85mo23Vh6p+QAwzHM6cmfH6pteKHIXzEkxJx6OcEmE41NLsS/rtcfdm&#10;SYkPzNRMgRElPQlPbzavX607W4gJtKBq4QiCGF90tqRtCLbIMs9boZkfgRUGnQ04zQKabp/VjnWI&#10;rlU2yfN51oGrrQMuvMfTu8FJNwm/aQQPX5rGi0BUSZFbSKtLaxXXbLNmxd4x20p+psH+gYVm0uCj&#10;F6g7Fhg5OPkblJbcgYcmjDjoDJpGcpFywGzG+YtsHlpmRcoFxfH2IpP/f7D88/GrI7LG2s0oMUxj&#10;jR5FH8g76MkkytNZX2DUg8W40OMxhqZUvb0H/t0TA9uWmb24dQ66VrAa6Y3jzezq6oDjI0jVfYIa&#10;n2GHAAmob5yO2qEaBNGxTKdLaSIVjofz+dvlaoIUOfrG0+limafiZax4um6dDx8EaBI3JXVY+wTP&#10;jvc+RDqseAqJr3lQst5JpZLh9tVWOXJk2Ce79KUMXoQpQ7qSrmZI5O8Qefr+BKFlwIZXUpcUU8Av&#10;BrEi6vbe1GkfmFTDHikrcxYyajeoGPqqTyVbxLtR5ArqEyrrYOhvnEfctOB+UtJhb5fU/zgwJyhR&#10;Hw1WZ4UCxmFIxnS2mKDhrj3VtYcZjlAlDZQM221IAxRpG7jFKjYy6fvM5EwZezbJfp6vOBTXdop6&#10;/gtsfgEAAP//AwBQSwMEFAAGAAgAAAAhAL596A7gAAAACwEAAA8AAABkcnMvZG93bnJldi54bWxM&#10;j8FOwzAMhu9IvENkJC5oS+hKKaXphJBAcIOB4Jo1XluROCXJuvL2ZCc42v70+/vr9WwNm9CHwZGE&#10;y6UAhtQ6PVAn4f3tYVECC1GRVsYRSvjBAOvm9KRWlXYHesVpEzuWQihUSkIf41hxHtoerQpLNyKl&#10;2855q2Iafce1V4cUbg3PhCi4VQOlD70a8b7H9muztxLK/Gn6DM+rl4+22JmbeHE9PX57Kc/P5rtb&#10;YBHn+AfDUT+pQ5Octm5POjAjYZGvrhIqIRMFsCMgRJbabdMmLwvgTc3/d2h+AQAA//8DAFBLAQIt&#10;ABQABgAIAAAAIQC2gziS/gAAAOEBAAATAAAAAAAAAAAAAAAAAAAAAABbQ29udGVudF9UeXBlc10u&#10;eG1sUEsBAi0AFAAGAAgAAAAhADj9If/WAAAAlAEAAAsAAAAAAAAAAAAAAAAALwEAAF9yZWxzLy5y&#10;ZWxzUEsBAi0AFAAGAAgAAAAhAHVkOcglAgAATQQAAA4AAAAAAAAAAAAAAAAALgIAAGRycy9lMm9E&#10;b2MueG1sUEsBAi0AFAAGAAgAAAAhAL596A7gAAAACwEAAA8AAAAAAAAAAAAAAAAAfwQAAGRycy9k&#10;b3ducmV2LnhtbFBLBQYAAAAABAAEAPMAAACMBQAAAAA=&#10;">
                <v:textbox>
                  <w:txbxContent>
                    <w:p w14:paraId="268EEB54" w14:textId="77777777" w:rsidR="002F11B7" w:rsidRPr="003602ED" w:rsidRDefault="002F11B7" w:rsidP="002F11B7">
                      <w:pPr>
                        <w:rPr>
                          <w:rFonts w:ascii="Arial" w:hAnsi="Arial" w:cs="Arial"/>
                          <w:b/>
                        </w:rPr>
                      </w:pPr>
                      <w:r w:rsidRPr="003602ED">
                        <w:rPr>
                          <w:rFonts w:ascii="Arial" w:hAnsi="Arial" w:cs="Arial"/>
                          <w:b/>
                        </w:rPr>
                        <w:t>RECORD</w:t>
                      </w:r>
                    </w:p>
                  </w:txbxContent>
                </v:textbox>
              </v:shape>
            </w:pict>
          </mc:Fallback>
        </mc:AlternateContent>
      </w:r>
    </w:p>
    <w:p w14:paraId="24F20E67" w14:textId="77777777" w:rsidR="002F11B7" w:rsidRDefault="002F11B7" w:rsidP="002F11B7">
      <w:pPr>
        <w:rPr>
          <w:rFonts w:ascii="Arial" w:hAnsi="Arial" w:cs="Arial"/>
          <w:sz w:val="20"/>
          <w:szCs w:val="22"/>
          <w:lang w:val="en-GB"/>
        </w:rPr>
      </w:pPr>
    </w:p>
    <w:p w14:paraId="751F567D" w14:textId="77777777" w:rsidR="002F11B7" w:rsidRDefault="002F11B7" w:rsidP="002F11B7">
      <w:pPr>
        <w:rPr>
          <w:rFonts w:ascii="Arial" w:hAnsi="Arial" w:cs="Arial"/>
          <w:sz w:val="20"/>
          <w:szCs w:val="22"/>
          <w:lang w:val="en-GB"/>
        </w:rPr>
      </w:pPr>
      <w:r w:rsidRPr="003602ED">
        <w:rPr>
          <w:rFonts w:ascii="Arial" w:hAnsi="Arial" w:cs="Arial"/>
          <w:noProof/>
          <w:lang w:val="en-GB" w:eastAsia="en-GB"/>
        </w:rPr>
        <mc:AlternateContent>
          <mc:Choice Requires="wps">
            <w:drawing>
              <wp:anchor distT="0" distB="0" distL="114300" distR="114300" simplePos="0" relativeHeight="251666432" behindDoc="0" locked="0" layoutInCell="1" allowOverlap="1" wp14:anchorId="135428D6" wp14:editId="1EAF6858">
                <wp:simplePos x="0" y="0"/>
                <wp:positionH relativeFrom="column">
                  <wp:posOffset>1323975</wp:posOffset>
                </wp:positionH>
                <wp:positionV relativeFrom="paragraph">
                  <wp:posOffset>55245</wp:posOffset>
                </wp:positionV>
                <wp:extent cx="3419475" cy="873125"/>
                <wp:effectExtent l="0" t="0" r="9525" b="3175"/>
                <wp:wrapNone/>
                <wp:docPr id="8" name="Rounded Rectangle 8"/>
                <wp:cNvGraphicFramePr/>
                <a:graphic xmlns:a="http://schemas.openxmlformats.org/drawingml/2006/main">
                  <a:graphicData uri="http://schemas.microsoft.com/office/word/2010/wordprocessingShape">
                    <wps:wsp>
                      <wps:cNvSpPr/>
                      <wps:spPr>
                        <a:xfrm>
                          <a:off x="0" y="0"/>
                          <a:ext cx="3419475" cy="873125"/>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4C6EA8" w14:textId="77777777" w:rsidR="002F11B7" w:rsidRPr="003602ED" w:rsidRDefault="002F11B7" w:rsidP="002F11B7">
                            <w:pPr>
                              <w:rPr>
                                <w:rFonts w:ascii="Arial" w:hAnsi="Arial" w:cs="Arial"/>
                                <w:sz w:val="22"/>
                                <w:szCs w:val="22"/>
                              </w:rPr>
                            </w:pPr>
                            <w:r w:rsidRPr="003602ED">
                              <w:rPr>
                                <w:rFonts w:ascii="Arial" w:hAnsi="Arial" w:cs="Arial"/>
                                <w:sz w:val="22"/>
                                <w:szCs w:val="22"/>
                              </w:rPr>
                              <w:t xml:space="preserve">Write an objective account of the concerns immediately using the Reporting a Concern Form.   Send it to the </w:t>
                            </w:r>
                            <w:r w:rsidRPr="00A158D3">
                              <w:rPr>
                                <w:rFonts w:ascii="Arial" w:hAnsi="Arial" w:cs="Arial"/>
                                <w:sz w:val="22"/>
                                <w:szCs w:val="22"/>
                              </w:rPr>
                              <w:t>LTA Safe and Inclusive Tennis Team</w:t>
                            </w:r>
                            <w:r>
                              <w:rPr>
                                <w:rFonts w:ascii="Arial" w:hAnsi="Arial" w:cs="Arial"/>
                                <w:sz w:val="22"/>
                                <w:szCs w:val="22"/>
                              </w:rPr>
                              <w:t xml:space="preserve"> </w:t>
                            </w:r>
                            <w:r w:rsidRPr="003602ED">
                              <w:rPr>
                                <w:rFonts w:ascii="Arial" w:hAnsi="Arial" w:cs="Arial"/>
                                <w:sz w:val="22"/>
                                <w:szCs w:val="22"/>
                              </w:rPr>
                              <w:t>within 48 hours of the concern/disclosure.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5428D6" id="Rounded Rectangle 8" o:spid="_x0000_s1034" style="position:absolute;margin-left:104.25pt;margin-top:4.35pt;width:269.25pt;height:6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PgakAIAAHAFAAAOAAAAZHJzL2Uyb0RvYy54bWysVN1P2zAQf5+0/8Hy+0hT2gEVKapATJMQ&#10;ID7Es+vYTSTb59luk+6v39lOAwK0h2l5cGzf3e8+/Ls7v+i1IjvhfAumouXRhBJhONSt2VT0+en6&#10;2yklPjBTMwVGVHQvPL1Yfv1y3tmFmEIDqhaOIIjxi85WtAnBLorC80Zo5o/ACoNCCU6zgEe3KWrH&#10;OkTXqphOJt+LDlxtHXDhPd5eZSFdJnwpBQ93UnoRiKooxhbS6tK6jmuxPGeLjWO2afkQBvuHKDRr&#10;DTodoa5YYGTr2g9QuuUOPMhwxEEXIGXLRcoBsykn77J5bJgVKRcsjrdjmfz/g+W3u3tH2rqi+FCG&#10;aXyiB9iaWtTkAYvHzEYJchrL1Fm/QO1He++Gk8dtzLmXTsc/ZkP6VNr9WFrRB8Lx8nhWns1O5pRw&#10;lJ2eHJfTeQQtXq2t8+GHAE3ipqIuRhFDSGVluxsfsv5BL3pUJq4GrlulsjTeFDHUHFzahb0SWftB&#10;SMwVw5km1MQycakc2THkB+NcmFBmUcNqka/nE/yGYEeLFLoyCBiRJfofsQeAyOCP2DnKQT+aikTS&#10;0Xjyt8Cy8WiRPIMJo7FuDbjPABRmNXjO+oci5dLEKoV+3Q88QM14s4Z6j9xwkJvGW37d4tPcMB/u&#10;mcMuwX7Czg93uEgFXUVh2FHSgPv92X3UR/KilJIOu66i/teWOUGJ+mmQ1mflbBbbNB1m85MpHtxb&#10;yfqtxGz1JeDDlThjLE/bqB/UYSsd6BccEKvoFUXMcPRdUR7c4XAZ8jTAEcPFapXUsDUtCzfm0fII&#10;HuscWffUvzBnB34GZPYtHDqULd4xNOtGSwOrbQDZJvq+1nV4AWzrRKVhBMW58factF4H5fIPAAAA&#10;//8DAFBLAwQUAAYACAAAACEACwmhNN8AAAAJAQAADwAAAGRycy9kb3ducmV2LnhtbEyP0U6DQBBF&#10;3038h82Y+GYXsRZCWRpTNdrExBT7AQuMLMrOEnbbwt87Punj5J7cOTffTLYXJxx950jB7SICgVS7&#10;pqNWweHj+SYF4YOmRveOUMGMHjbF5UWus8adaY+nMrSCS8hnWoEJYcik9LVBq/3CDUicfbrR6sDn&#10;2Mpm1Gcut72Mo2glre6IPxg94NZg/V0erQKsduXj6/RCT2/l+958zdua7malrq+mhzWIgFP4g+FX&#10;n9WhYKfKHanxolcQR+k9owrSBATnyTLhbRWDy1UMssjl/wXFDwAAAP//AwBQSwECLQAUAAYACAAA&#10;ACEAtoM4kv4AAADhAQAAEwAAAAAAAAAAAAAAAAAAAAAAW0NvbnRlbnRfVHlwZXNdLnhtbFBLAQIt&#10;ABQABgAIAAAAIQA4/SH/1gAAAJQBAAALAAAAAAAAAAAAAAAAAC8BAABfcmVscy8ucmVsc1BLAQIt&#10;ABQABgAIAAAAIQAh0PgakAIAAHAFAAAOAAAAAAAAAAAAAAAAAC4CAABkcnMvZTJvRG9jLnhtbFBL&#10;AQItABQABgAIAAAAIQALCaE03wAAAAkBAAAPAAAAAAAAAAAAAAAAAOoEAABkcnMvZG93bnJldi54&#10;bWxQSwUGAAAAAAQABADzAAAA9gUAAAAA&#10;" fillcolor="#4f81bd [3204]" stroked="f" strokeweight="2pt">
                <v:textbox>
                  <w:txbxContent>
                    <w:p w14:paraId="554C6EA8" w14:textId="77777777" w:rsidR="002F11B7" w:rsidRPr="003602ED" w:rsidRDefault="002F11B7" w:rsidP="002F11B7">
                      <w:pPr>
                        <w:rPr>
                          <w:rFonts w:ascii="Arial" w:hAnsi="Arial" w:cs="Arial"/>
                          <w:sz w:val="22"/>
                          <w:szCs w:val="22"/>
                        </w:rPr>
                      </w:pPr>
                      <w:r w:rsidRPr="003602ED">
                        <w:rPr>
                          <w:rFonts w:ascii="Arial" w:hAnsi="Arial" w:cs="Arial"/>
                          <w:sz w:val="22"/>
                          <w:szCs w:val="22"/>
                        </w:rPr>
                        <w:t xml:space="preserve">Write an objective account of the concerns immediately using the Reporting a Concern Form.   Send it to the </w:t>
                      </w:r>
                      <w:r w:rsidRPr="00A158D3">
                        <w:rPr>
                          <w:rFonts w:ascii="Arial" w:hAnsi="Arial" w:cs="Arial"/>
                          <w:sz w:val="22"/>
                          <w:szCs w:val="22"/>
                        </w:rPr>
                        <w:t>LTA Safe and Inclusive Tennis Team</w:t>
                      </w:r>
                      <w:r>
                        <w:rPr>
                          <w:rFonts w:ascii="Arial" w:hAnsi="Arial" w:cs="Arial"/>
                          <w:sz w:val="22"/>
                          <w:szCs w:val="22"/>
                        </w:rPr>
                        <w:t xml:space="preserve"> </w:t>
                      </w:r>
                      <w:r w:rsidRPr="003602ED">
                        <w:rPr>
                          <w:rFonts w:ascii="Arial" w:hAnsi="Arial" w:cs="Arial"/>
                          <w:sz w:val="22"/>
                          <w:szCs w:val="22"/>
                        </w:rPr>
                        <w:t>within 48 hours of the concern/disclosure.</w:t>
                      </w:r>
                    </w:p>
                  </w:txbxContent>
                </v:textbox>
              </v:roundrect>
            </w:pict>
          </mc:Fallback>
        </mc:AlternateContent>
      </w:r>
    </w:p>
    <w:p w14:paraId="4E45E7C7" w14:textId="77777777" w:rsidR="002F11B7" w:rsidRDefault="002F11B7" w:rsidP="002F11B7">
      <w:pPr>
        <w:rPr>
          <w:rFonts w:ascii="Arial" w:hAnsi="Arial" w:cs="Arial"/>
          <w:sz w:val="20"/>
          <w:szCs w:val="22"/>
          <w:lang w:val="en-GB"/>
        </w:rPr>
      </w:pPr>
    </w:p>
    <w:p w14:paraId="6AD9AC8F" w14:textId="77777777" w:rsidR="002F11B7" w:rsidRDefault="002F11B7" w:rsidP="002F11B7">
      <w:pPr>
        <w:rPr>
          <w:rFonts w:ascii="Arial" w:hAnsi="Arial" w:cs="Arial"/>
          <w:sz w:val="20"/>
          <w:szCs w:val="22"/>
          <w:lang w:val="en-GB"/>
        </w:rPr>
      </w:pPr>
    </w:p>
    <w:p w14:paraId="3BBDE009" w14:textId="77777777" w:rsidR="002F11B7" w:rsidRPr="003602ED" w:rsidRDefault="002F11B7" w:rsidP="002F11B7">
      <w:pPr>
        <w:rPr>
          <w:rFonts w:ascii="Arial" w:hAnsi="Arial" w:cs="Arial"/>
          <w:sz w:val="20"/>
          <w:szCs w:val="22"/>
          <w:lang w:val="en-GB"/>
        </w:rPr>
      </w:pPr>
    </w:p>
    <w:p w14:paraId="7E489D4C" w14:textId="77777777" w:rsidR="002F11B7" w:rsidRDefault="002F11B7" w:rsidP="002F11B7">
      <w:pPr>
        <w:rPr>
          <w:rFonts w:ascii="Arial" w:hAnsi="Arial" w:cs="Arial"/>
          <w:b/>
          <w:sz w:val="22"/>
          <w:u w:val="single"/>
          <w:lang w:val="en-GB"/>
        </w:rPr>
      </w:pPr>
    </w:p>
    <w:p w14:paraId="42C75941" w14:textId="77777777" w:rsidR="002F11B7" w:rsidRDefault="002F11B7" w:rsidP="002F11B7">
      <w:pPr>
        <w:rPr>
          <w:rFonts w:ascii="Arial" w:hAnsi="Arial" w:cs="Arial"/>
          <w:b/>
          <w:sz w:val="22"/>
          <w:u w:val="single"/>
          <w:lang w:val="en-GB"/>
        </w:rPr>
      </w:pPr>
    </w:p>
    <w:p w14:paraId="74B7FB23" w14:textId="77777777" w:rsidR="002F11B7" w:rsidRDefault="002F11B7" w:rsidP="002F11B7">
      <w:pPr>
        <w:rPr>
          <w:rFonts w:ascii="Arial" w:hAnsi="Arial" w:cs="Arial"/>
          <w:b/>
          <w:sz w:val="22"/>
          <w:u w:val="single"/>
          <w:lang w:val="en-GB"/>
        </w:rPr>
      </w:pPr>
    </w:p>
    <w:p w14:paraId="512A5677" w14:textId="77777777" w:rsidR="002F11B7" w:rsidRDefault="002F11B7" w:rsidP="002F11B7">
      <w:pPr>
        <w:rPr>
          <w:rFonts w:ascii="Arial" w:hAnsi="Arial" w:cs="Arial"/>
          <w:b/>
          <w:sz w:val="22"/>
          <w:u w:val="single"/>
          <w:lang w:val="en-GB"/>
        </w:rPr>
      </w:pPr>
    </w:p>
    <w:p w14:paraId="6043EAAC" w14:textId="77777777" w:rsidR="002F11B7" w:rsidRDefault="002F11B7" w:rsidP="002F11B7">
      <w:pPr>
        <w:rPr>
          <w:rFonts w:ascii="Arial" w:hAnsi="Arial" w:cs="Arial"/>
          <w:b/>
          <w:sz w:val="22"/>
          <w:u w:val="single"/>
          <w:lang w:val="en-GB"/>
        </w:rPr>
      </w:pPr>
    </w:p>
    <w:p w14:paraId="288EA15A" w14:textId="77777777" w:rsidR="002F11B7" w:rsidRDefault="002F11B7" w:rsidP="002F11B7">
      <w:pPr>
        <w:rPr>
          <w:rFonts w:ascii="Arial" w:hAnsi="Arial" w:cs="Arial"/>
          <w:b/>
          <w:sz w:val="22"/>
          <w:u w:val="single"/>
          <w:lang w:val="en-GB"/>
        </w:rPr>
      </w:pPr>
      <w:r>
        <w:rPr>
          <w:rFonts w:ascii="Arial" w:hAnsi="Arial" w:cs="Arial"/>
          <w:b/>
          <w:noProof/>
          <w:sz w:val="22"/>
          <w:u w:val="single"/>
          <w:lang w:val="en-GB" w:eastAsia="en-GB"/>
        </w:rPr>
        <mc:AlternateContent>
          <mc:Choice Requires="wps">
            <w:drawing>
              <wp:anchor distT="0" distB="0" distL="114300" distR="114300" simplePos="0" relativeHeight="251675648" behindDoc="0" locked="0" layoutInCell="1" allowOverlap="1" wp14:anchorId="4A42C033" wp14:editId="7DD44242">
                <wp:simplePos x="0" y="0"/>
                <wp:positionH relativeFrom="column">
                  <wp:posOffset>3237601</wp:posOffset>
                </wp:positionH>
                <wp:positionV relativeFrom="paragraph">
                  <wp:posOffset>50165</wp:posOffset>
                </wp:positionV>
                <wp:extent cx="3124200" cy="19050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3124200" cy="19050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6F51359" w14:textId="77777777" w:rsidR="002F11B7" w:rsidRDefault="002F11B7" w:rsidP="002F11B7">
                            <w:pPr>
                              <w:rPr>
                                <w:rFonts w:ascii="Arial" w:hAnsi="Arial" w:cs="Arial"/>
                                <w:b/>
                                <w:sz w:val="22"/>
                                <w:szCs w:val="22"/>
                              </w:rPr>
                            </w:pPr>
                          </w:p>
                          <w:p w14:paraId="52F3FAFF" w14:textId="77777777" w:rsidR="002F11B7" w:rsidRDefault="002F11B7" w:rsidP="002F11B7">
                            <w:pPr>
                              <w:rPr>
                                <w:rFonts w:ascii="Arial" w:hAnsi="Arial" w:cs="Arial"/>
                                <w:b/>
                                <w:sz w:val="22"/>
                                <w:szCs w:val="22"/>
                              </w:rPr>
                            </w:pPr>
                          </w:p>
                          <w:p w14:paraId="74F0F548" w14:textId="77777777" w:rsidR="002F11B7" w:rsidRDefault="002F11B7" w:rsidP="002F11B7">
                            <w:pPr>
                              <w:rPr>
                                <w:rFonts w:ascii="Arial" w:hAnsi="Arial" w:cs="Arial"/>
                                <w:b/>
                                <w:sz w:val="22"/>
                                <w:szCs w:val="22"/>
                              </w:rPr>
                            </w:pPr>
                            <w:r>
                              <w:rPr>
                                <w:rFonts w:ascii="Arial" w:hAnsi="Arial" w:cs="Arial"/>
                                <w:b/>
                                <w:sz w:val="22"/>
                                <w:szCs w:val="22"/>
                              </w:rPr>
                              <w:t>Club Welfare Officer</w:t>
                            </w:r>
                          </w:p>
                          <w:p w14:paraId="5AFEB388" w14:textId="77777777" w:rsidR="002F11B7" w:rsidRPr="00DE2BA1" w:rsidRDefault="00DE2BA1" w:rsidP="002F11B7">
                            <w:pPr>
                              <w:rPr>
                                <w:rFonts w:ascii="Arial" w:hAnsi="Arial" w:cs="Arial"/>
                                <w:sz w:val="22"/>
                                <w:lang w:val="en-GB"/>
                              </w:rPr>
                            </w:pPr>
                            <w:r>
                              <w:rPr>
                                <w:rFonts w:ascii="Arial" w:hAnsi="Arial" w:cs="Arial"/>
                                <w:sz w:val="22"/>
                                <w:lang w:val="en-GB"/>
                              </w:rPr>
                              <w:t>Valerie Piper (07946 341735)</w:t>
                            </w:r>
                          </w:p>
                          <w:p w14:paraId="783A434B" w14:textId="77777777" w:rsidR="002F11B7" w:rsidRDefault="002F11B7" w:rsidP="002F11B7">
                            <w:pPr>
                              <w:rPr>
                                <w:rFonts w:ascii="Arial" w:hAnsi="Arial" w:cs="Arial"/>
                                <w:b/>
                                <w:sz w:val="22"/>
                                <w:szCs w:val="22"/>
                              </w:rPr>
                            </w:pPr>
                          </w:p>
                          <w:p w14:paraId="6E347ABF" w14:textId="77777777" w:rsidR="002F11B7" w:rsidRPr="003602ED" w:rsidRDefault="002F11B7" w:rsidP="002F11B7">
                            <w:pPr>
                              <w:rPr>
                                <w:rFonts w:ascii="Arial" w:hAnsi="Arial" w:cs="Arial"/>
                                <w:b/>
                                <w:sz w:val="22"/>
                                <w:szCs w:val="22"/>
                              </w:rPr>
                            </w:pPr>
                            <w:r w:rsidRPr="003602ED">
                              <w:rPr>
                                <w:rFonts w:ascii="Arial" w:hAnsi="Arial" w:cs="Arial"/>
                                <w:b/>
                                <w:sz w:val="22"/>
                                <w:szCs w:val="22"/>
                              </w:rPr>
                              <w:t>NSPCC</w:t>
                            </w:r>
                          </w:p>
                          <w:p w14:paraId="6E55DDCE" w14:textId="77777777" w:rsidR="002F11B7" w:rsidRPr="003602ED" w:rsidRDefault="002F11B7" w:rsidP="002F11B7">
                            <w:pPr>
                              <w:rPr>
                                <w:rFonts w:ascii="Arial" w:hAnsi="Arial" w:cs="Arial"/>
                                <w:sz w:val="22"/>
                                <w:szCs w:val="22"/>
                              </w:rPr>
                            </w:pPr>
                            <w:r w:rsidRPr="003602ED">
                              <w:rPr>
                                <w:rFonts w:ascii="Arial" w:hAnsi="Arial" w:cs="Arial"/>
                                <w:sz w:val="22"/>
                                <w:szCs w:val="22"/>
                              </w:rPr>
                              <w:t>08088005000</w:t>
                            </w:r>
                          </w:p>
                          <w:p w14:paraId="6F2B21BE" w14:textId="77777777" w:rsidR="002F11B7" w:rsidRPr="003602ED" w:rsidRDefault="002F11B7" w:rsidP="002F11B7">
                            <w:pPr>
                              <w:rPr>
                                <w:rFonts w:ascii="Arial" w:hAnsi="Arial" w:cs="Arial"/>
                                <w:sz w:val="22"/>
                                <w:szCs w:val="22"/>
                              </w:rPr>
                            </w:pPr>
                          </w:p>
                          <w:p w14:paraId="64BA643E" w14:textId="77777777" w:rsidR="002F11B7" w:rsidRPr="003602ED" w:rsidRDefault="002F11B7" w:rsidP="002F11B7">
                            <w:pPr>
                              <w:rPr>
                                <w:rFonts w:ascii="Arial" w:hAnsi="Arial" w:cs="Arial"/>
                                <w:b/>
                                <w:sz w:val="22"/>
                                <w:szCs w:val="22"/>
                              </w:rPr>
                            </w:pPr>
                            <w:proofErr w:type="spellStart"/>
                            <w:r w:rsidRPr="003602ED">
                              <w:rPr>
                                <w:rFonts w:ascii="Arial" w:hAnsi="Arial" w:cs="Arial"/>
                                <w:b/>
                                <w:sz w:val="22"/>
                                <w:szCs w:val="22"/>
                              </w:rPr>
                              <w:t>ParentLine</w:t>
                            </w:r>
                            <w:proofErr w:type="spellEnd"/>
                            <w:r w:rsidRPr="003602ED">
                              <w:rPr>
                                <w:rFonts w:ascii="Arial" w:hAnsi="Arial" w:cs="Arial"/>
                                <w:b/>
                                <w:sz w:val="22"/>
                                <w:szCs w:val="22"/>
                              </w:rPr>
                              <w:t xml:space="preserve"> Scotland</w:t>
                            </w:r>
                          </w:p>
                          <w:p w14:paraId="5DA47FDB" w14:textId="77777777" w:rsidR="002F11B7" w:rsidRPr="00E94AE4" w:rsidRDefault="002F11B7" w:rsidP="002F11B7">
                            <w:pPr>
                              <w:rPr>
                                <w:rFonts w:ascii="Arial" w:hAnsi="Arial" w:cs="Arial"/>
                                <w:sz w:val="22"/>
                                <w:szCs w:val="22"/>
                              </w:rPr>
                            </w:pPr>
                            <w:r w:rsidRPr="003602ED">
                              <w:rPr>
                                <w:rFonts w:ascii="Arial" w:hAnsi="Arial" w:cs="Arial"/>
                                <w:sz w:val="22"/>
                                <w:szCs w:val="22"/>
                              </w:rPr>
                              <w:t>08000282233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2C033" id="Text Box 4" o:spid="_x0000_s1035" type="#_x0000_t202" style="position:absolute;margin-left:254.95pt;margin-top:3.95pt;width:246pt;height:15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a2ykwIAALoFAAAOAAAAZHJzL2Uyb0RvYy54bWysVE1PGzEQvVfqf7B8L7sJgZaIDUpBVJUQ&#10;oELF2fHaxKrtcW0nu+mvZ+zdzQflQtXLru15fp5583F+0RpN1sIHBbaio6OSEmE51Mo+V/Tn4/Wn&#10;L5SEyGzNNFhR0Y0I9GL28cN546ZiDEvQtfAESWyYNq6iyxjdtCgCXwrDwhE4YdEowRsWceufi9qz&#10;BtmNLsZleVo04GvngYsQ8PSqM9JZ5pdS8HgnZRCR6IqibzF/ff4u0reYnbPps2duqXjvBvsHLwxT&#10;Fh/dUl2xyMjKq7+ojOIeAsh4xMEUIKXiIseA0YzKV9E8LJkTORYUJ7itTOH/0fLb9b0nqq7ohBLL&#10;DKboUbSRfIWWTJI6jQtTBD04hMUWjzHLw3nAwxR0K71JfwyHoB113my1TWQcD49H4wkmjBKOttFZ&#10;eVLiBvmL3XXnQ/wmwJC0qKjH5GVN2fomxA46QNJrAbSqr5XWeZMKRlxqT9YMU61jdhLJD1Dakqai&#10;p8cnZSY+sOWS2zHE9g0G5NM2PSdyafVuJYk6KfIqbrRIGG1/CInSZkXe8JFxLuzWz4xOKIkRvedi&#10;j9959Z7LXRx4I78MNm4vG2XBdyodSlv/GoSRHR5zuBd3WsZ20eaaOhsqZQH1BgvIQ9eAwfFrhUm+&#10;YSHeM48dh4WBUyTe4UdqwCRBv6JkCf7PW+cJj42AVkoa7OCKht8r5gUl+rvFFjkbTSap5fNmcvJ5&#10;jBu/b1nsW+zKXAJWzgjnleN5mfBRD0vpwTzhsJmnV9HELMe3KxqH5WXs5goOKy7m8wzCJncs3tgH&#10;xxN1UjmV8GP7xLzr6zxii9zC0Ots+qrcO2y6aWG+iiBV7oWkc6dqrz8OiNxN/TBLE2h/n1G7kTt7&#10;AQAA//8DAFBLAwQUAAYACAAAACEAk0Kc9t8AAAAKAQAADwAAAGRycy9kb3ducmV2LnhtbEyPTUsD&#10;MRCG74L/IYzgRWzSitWumy0iSNFLsR/gMd2Mm6WbyZKk7frvnZ7qaT7el3eeKeeD78QRY2oDaRiP&#10;FAikOtiWGg2b9fv9M4iUDVnTBUINv5hgXl1flaaw4URfeFzlRnAIpcJocDn3hZSpduhNGoUeibWf&#10;EL3JPMZG2mhOHO47OVFqKr1piS840+Obw3q/OngNNExinrrPtA79Yv+xWOL3cnun9e3N8PoCIuOQ&#10;L2Y44zM6VMy0CweySXQaHtVsxlYNT1zOulJj7nYaHhSvZFXK/y9UfwAAAP//AwBQSwECLQAUAAYA&#10;CAAAACEAtoM4kv4AAADhAQAAEwAAAAAAAAAAAAAAAAAAAAAAW0NvbnRlbnRfVHlwZXNdLnhtbFBL&#10;AQItABQABgAIAAAAIQA4/SH/1gAAAJQBAAALAAAAAAAAAAAAAAAAAC8BAABfcmVscy8ucmVsc1BL&#10;AQItABQABgAIAAAAIQDjKa2ykwIAALoFAAAOAAAAAAAAAAAAAAAAAC4CAABkcnMvZTJvRG9jLnht&#10;bFBLAQItABQABgAIAAAAIQCTQpz23wAAAAoBAAAPAAAAAAAAAAAAAAAAAO0EAABkcnMvZG93bnJl&#10;di54bWxQSwUGAAAAAAQABADzAAAA+QUAAAAA&#10;" fillcolor="white [3201]" strokecolor="black [3213]" strokeweight=".5pt">
                <v:textbox>
                  <w:txbxContent>
                    <w:p w14:paraId="16F51359" w14:textId="77777777" w:rsidR="002F11B7" w:rsidRDefault="002F11B7" w:rsidP="002F11B7">
                      <w:pPr>
                        <w:rPr>
                          <w:rFonts w:ascii="Arial" w:hAnsi="Arial" w:cs="Arial"/>
                          <w:b/>
                          <w:sz w:val="22"/>
                          <w:szCs w:val="22"/>
                        </w:rPr>
                      </w:pPr>
                    </w:p>
                    <w:p w14:paraId="52F3FAFF" w14:textId="77777777" w:rsidR="002F11B7" w:rsidRDefault="002F11B7" w:rsidP="002F11B7">
                      <w:pPr>
                        <w:rPr>
                          <w:rFonts w:ascii="Arial" w:hAnsi="Arial" w:cs="Arial"/>
                          <w:b/>
                          <w:sz w:val="22"/>
                          <w:szCs w:val="22"/>
                        </w:rPr>
                      </w:pPr>
                    </w:p>
                    <w:p w14:paraId="74F0F548" w14:textId="77777777" w:rsidR="002F11B7" w:rsidRDefault="002F11B7" w:rsidP="002F11B7">
                      <w:pPr>
                        <w:rPr>
                          <w:rFonts w:ascii="Arial" w:hAnsi="Arial" w:cs="Arial"/>
                          <w:b/>
                          <w:sz w:val="22"/>
                          <w:szCs w:val="22"/>
                        </w:rPr>
                      </w:pPr>
                      <w:r>
                        <w:rPr>
                          <w:rFonts w:ascii="Arial" w:hAnsi="Arial" w:cs="Arial"/>
                          <w:b/>
                          <w:sz w:val="22"/>
                          <w:szCs w:val="22"/>
                        </w:rPr>
                        <w:t>Club Welfare Officer</w:t>
                      </w:r>
                    </w:p>
                    <w:p w14:paraId="5AFEB388" w14:textId="77777777" w:rsidR="002F11B7" w:rsidRPr="00DE2BA1" w:rsidRDefault="00DE2BA1" w:rsidP="002F11B7">
                      <w:pPr>
                        <w:rPr>
                          <w:rFonts w:ascii="Arial" w:hAnsi="Arial" w:cs="Arial"/>
                          <w:sz w:val="22"/>
                          <w:lang w:val="en-GB"/>
                        </w:rPr>
                      </w:pPr>
                      <w:r>
                        <w:rPr>
                          <w:rFonts w:ascii="Arial" w:hAnsi="Arial" w:cs="Arial"/>
                          <w:sz w:val="22"/>
                          <w:lang w:val="en-GB"/>
                        </w:rPr>
                        <w:t>Valerie Piper (07946 341735)</w:t>
                      </w:r>
                    </w:p>
                    <w:p w14:paraId="783A434B" w14:textId="77777777" w:rsidR="002F11B7" w:rsidRDefault="002F11B7" w:rsidP="002F11B7">
                      <w:pPr>
                        <w:rPr>
                          <w:rFonts w:ascii="Arial" w:hAnsi="Arial" w:cs="Arial"/>
                          <w:b/>
                          <w:sz w:val="22"/>
                          <w:szCs w:val="22"/>
                        </w:rPr>
                      </w:pPr>
                    </w:p>
                    <w:p w14:paraId="6E347ABF" w14:textId="77777777" w:rsidR="002F11B7" w:rsidRPr="003602ED" w:rsidRDefault="002F11B7" w:rsidP="002F11B7">
                      <w:pPr>
                        <w:rPr>
                          <w:rFonts w:ascii="Arial" w:hAnsi="Arial" w:cs="Arial"/>
                          <w:b/>
                          <w:sz w:val="22"/>
                          <w:szCs w:val="22"/>
                        </w:rPr>
                      </w:pPr>
                      <w:r w:rsidRPr="003602ED">
                        <w:rPr>
                          <w:rFonts w:ascii="Arial" w:hAnsi="Arial" w:cs="Arial"/>
                          <w:b/>
                          <w:sz w:val="22"/>
                          <w:szCs w:val="22"/>
                        </w:rPr>
                        <w:t>NSPCC</w:t>
                      </w:r>
                    </w:p>
                    <w:p w14:paraId="6E55DDCE" w14:textId="77777777" w:rsidR="002F11B7" w:rsidRPr="003602ED" w:rsidRDefault="002F11B7" w:rsidP="002F11B7">
                      <w:pPr>
                        <w:rPr>
                          <w:rFonts w:ascii="Arial" w:hAnsi="Arial" w:cs="Arial"/>
                          <w:sz w:val="22"/>
                          <w:szCs w:val="22"/>
                        </w:rPr>
                      </w:pPr>
                      <w:r w:rsidRPr="003602ED">
                        <w:rPr>
                          <w:rFonts w:ascii="Arial" w:hAnsi="Arial" w:cs="Arial"/>
                          <w:sz w:val="22"/>
                          <w:szCs w:val="22"/>
                        </w:rPr>
                        <w:t>08088005000</w:t>
                      </w:r>
                    </w:p>
                    <w:p w14:paraId="6F2B21BE" w14:textId="77777777" w:rsidR="002F11B7" w:rsidRPr="003602ED" w:rsidRDefault="002F11B7" w:rsidP="002F11B7">
                      <w:pPr>
                        <w:rPr>
                          <w:rFonts w:ascii="Arial" w:hAnsi="Arial" w:cs="Arial"/>
                          <w:sz w:val="22"/>
                          <w:szCs w:val="22"/>
                        </w:rPr>
                      </w:pPr>
                    </w:p>
                    <w:p w14:paraId="64BA643E" w14:textId="77777777" w:rsidR="002F11B7" w:rsidRPr="003602ED" w:rsidRDefault="002F11B7" w:rsidP="002F11B7">
                      <w:pPr>
                        <w:rPr>
                          <w:rFonts w:ascii="Arial" w:hAnsi="Arial" w:cs="Arial"/>
                          <w:b/>
                          <w:sz w:val="22"/>
                          <w:szCs w:val="22"/>
                        </w:rPr>
                      </w:pPr>
                      <w:proofErr w:type="spellStart"/>
                      <w:r w:rsidRPr="003602ED">
                        <w:rPr>
                          <w:rFonts w:ascii="Arial" w:hAnsi="Arial" w:cs="Arial"/>
                          <w:b/>
                          <w:sz w:val="22"/>
                          <w:szCs w:val="22"/>
                        </w:rPr>
                        <w:t>ParentLine</w:t>
                      </w:r>
                      <w:proofErr w:type="spellEnd"/>
                      <w:r w:rsidRPr="003602ED">
                        <w:rPr>
                          <w:rFonts w:ascii="Arial" w:hAnsi="Arial" w:cs="Arial"/>
                          <w:b/>
                          <w:sz w:val="22"/>
                          <w:szCs w:val="22"/>
                        </w:rPr>
                        <w:t xml:space="preserve"> Scotland</w:t>
                      </w:r>
                    </w:p>
                    <w:p w14:paraId="5DA47FDB" w14:textId="77777777" w:rsidR="002F11B7" w:rsidRPr="00E94AE4" w:rsidRDefault="002F11B7" w:rsidP="002F11B7">
                      <w:pPr>
                        <w:rPr>
                          <w:rFonts w:ascii="Arial" w:hAnsi="Arial" w:cs="Arial"/>
                          <w:sz w:val="22"/>
                          <w:szCs w:val="22"/>
                        </w:rPr>
                      </w:pPr>
                      <w:r w:rsidRPr="003602ED">
                        <w:rPr>
                          <w:rFonts w:ascii="Arial" w:hAnsi="Arial" w:cs="Arial"/>
                          <w:sz w:val="22"/>
                          <w:szCs w:val="22"/>
                        </w:rPr>
                        <w:t>08000282233</w:t>
                      </w:r>
                    </w:p>
                  </w:txbxContent>
                </v:textbox>
              </v:shape>
            </w:pict>
          </mc:Fallback>
        </mc:AlternateContent>
      </w:r>
      <w:r w:rsidRPr="003602ED">
        <w:rPr>
          <w:rFonts w:ascii="Arial" w:hAnsi="Arial" w:cs="Arial"/>
          <w:noProof/>
          <w:lang w:val="en-GB" w:eastAsia="en-GB"/>
        </w:rPr>
        <mc:AlternateContent>
          <mc:Choice Requires="wps">
            <w:drawing>
              <wp:anchor distT="0" distB="0" distL="114300" distR="114300" simplePos="0" relativeHeight="251669504" behindDoc="0" locked="0" layoutInCell="1" allowOverlap="1" wp14:anchorId="52FEE718" wp14:editId="17F46D25">
                <wp:simplePos x="0" y="0"/>
                <wp:positionH relativeFrom="column">
                  <wp:posOffset>-285750</wp:posOffset>
                </wp:positionH>
                <wp:positionV relativeFrom="paragraph">
                  <wp:posOffset>50165</wp:posOffset>
                </wp:positionV>
                <wp:extent cx="6638925" cy="1905000"/>
                <wp:effectExtent l="0" t="0" r="2857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905000"/>
                        </a:xfrm>
                        <a:prstGeom prst="rect">
                          <a:avLst/>
                        </a:prstGeom>
                        <a:solidFill>
                          <a:srgbClr val="FFFFFF"/>
                        </a:solidFill>
                        <a:ln w="9525">
                          <a:solidFill>
                            <a:srgbClr val="000000"/>
                          </a:solidFill>
                          <a:miter lim="800000"/>
                          <a:headEnd/>
                          <a:tailEnd/>
                        </a:ln>
                      </wps:spPr>
                      <wps:txbx>
                        <w:txbxContent>
                          <w:p w14:paraId="7AB813F5" w14:textId="77777777" w:rsidR="002F11B7" w:rsidRPr="00A32FFF" w:rsidRDefault="002F11B7" w:rsidP="002F11B7">
                            <w:pPr>
                              <w:rPr>
                                <w:rFonts w:ascii="Arial" w:hAnsi="Arial" w:cs="Arial"/>
                                <w:b/>
                                <w:szCs w:val="22"/>
                              </w:rPr>
                            </w:pPr>
                            <w:r w:rsidRPr="00A32FFF">
                              <w:rPr>
                                <w:rFonts w:ascii="Arial" w:hAnsi="Arial" w:cs="Arial"/>
                                <w:b/>
                                <w:szCs w:val="22"/>
                              </w:rPr>
                              <w:t>Contact Details</w:t>
                            </w:r>
                          </w:p>
                          <w:p w14:paraId="02E291B2" w14:textId="77777777" w:rsidR="002F11B7" w:rsidRDefault="002F11B7" w:rsidP="002F11B7">
                            <w:pPr>
                              <w:rPr>
                                <w:rFonts w:ascii="Arial" w:hAnsi="Arial" w:cs="Arial"/>
                                <w:b/>
                                <w:sz w:val="22"/>
                                <w:szCs w:val="22"/>
                              </w:rPr>
                            </w:pPr>
                          </w:p>
                          <w:p w14:paraId="48FC1E86" w14:textId="77777777" w:rsidR="002F11B7" w:rsidRPr="003602ED" w:rsidRDefault="002F11B7" w:rsidP="002F11B7">
                            <w:pPr>
                              <w:rPr>
                                <w:rFonts w:ascii="Arial" w:hAnsi="Arial" w:cs="Arial"/>
                                <w:b/>
                                <w:sz w:val="22"/>
                                <w:szCs w:val="22"/>
                              </w:rPr>
                            </w:pPr>
                            <w:r w:rsidRPr="003602ED">
                              <w:rPr>
                                <w:rFonts w:ascii="Arial" w:hAnsi="Arial" w:cs="Arial"/>
                                <w:b/>
                                <w:sz w:val="22"/>
                                <w:szCs w:val="22"/>
                              </w:rPr>
                              <w:t xml:space="preserve">LTA </w:t>
                            </w:r>
                            <w:r>
                              <w:rPr>
                                <w:rFonts w:ascii="Arial" w:hAnsi="Arial" w:cs="Arial"/>
                                <w:b/>
                                <w:sz w:val="22"/>
                                <w:szCs w:val="22"/>
                              </w:rPr>
                              <w:t>Safe and Inclusive Tennis</w:t>
                            </w:r>
                            <w:r w:rsidRPr="003602ED">
                              <w:rPr>
                                <w:rFonts w:ascii="Arial" w:hAnsi="Arial" w:cs="Arial"/>
                                <w:b/>
                                <w:sz w:val="22"/>
                                <w:szCs w:val="22"/>
                              </w:rPr>
                              <w:t xml:space="preserve"> Team</w:t>
                            </w:r>
                          </w:p>
                          <w:p w14:paraId="0B2BD1C1" w14:textId="77777777" w:rsidR="002F11B7" w:rsidRDefault="002F11B7" w:rsidP="002F11B7">
                            <w:pPr>
                              <w:rPr>
                                <w:rStyle w:val="Hyperlink"/>
                                <w:rFonts w:ascii="Arial" w:hAnsi="Arial" w:cs="Arial"/>
                                <w:sz w:val="22"/>
                                <w:szCs w:val="22"/>
                              </w:rPr>
                            </w:pPr>
                            <w:r w:rsidRPr="003602ED">
                              <w:rPr>
                                <w:rFonts w:ascii="Arial" w:hAnsi="Arial" w:cs="Arial"/>
                                <w:sz w:val="22"/>
                                <w:szCs w:val="22"/>
                              </w:rPr>
                              <w:t xml:space="preserve">02084877000 / </w:t>
                            </w:r>
                            <w:hyperlink r:id="rId13" w:history="1">
                              <w:r>
                                <w:rPr>
                                  <w:rStyle w:val="Hyperlink"/>
                                  <w:rFonts w:ascii="Arial" w:hAnsi="Arial" w:cs="Arial"/>
                                  <w:sz w:val="22"/>
                                  <w:szCs w:val="22"/>
                                </w:rPr>
                                <w:t>safeandinclusive@lta.org.uk</w:t>
                              </w:r>
                            </w:hyperlink>
                          </w:p>
                          <w:p w14:paraId="2B1A7FC7" w14:textId="77777777" w:rsidR="002F11B7" w:rsidRDefault="002F11B7" w:rsidP="002F11B7">
                            <w:pPr>
                              <w:rPr>
                                <w:rFonts w:ascii="Arial" w:hAnsi="Arial" w:cs="Arial"/>
                                <w:i/>
                                <w:sz w:val="22"/>
                                <w:lang w:val="en-GB"/>
                              </w:rPr>
                            </w:pPr>
                            <w:r w:rsidRPr="003602ED">
                              <w:rPr>
                                <w:rFonts w:ascii="Arial" w:hAnsi="Arial" w:cs="Arial"/>
                                <w:i/>
                                <w:sz w:val="22"/>
                                <w:lang w:val="en-GB"/>
                              </w:rPr>
                              <w:t>(Monday to Friday, 9am to 5pm)</w:t>
                            </w:r>
                          </w:p>
                          <w:p w14:paraId="32A4C4A5" w14:textId="77777777" w:rsidR="002F11B7" w:rsidRDefault="002F11B7" w:rsidP="002F11B7">
                            <w:pPr>
                              <w:rPr>
                                <w:rFonts w:ascii="Arial" w:hAnsi="Arial" w:cs="Arial"/>
                                <w:sz w:val="22"/>
                                <w:lang w:val="en-GB"/>
                              </w:rPr>
                            </w:pPr>
                          </w:p>
                          <w:p w14:paraId="7618AF20" w14:textId="77777777" w:rsidR="002F11B7" w:rsidRDefault="002F11B7" w:rsidP="002F11B7">
                            <w:pPr>
                              <w:rPr>
                                <w:rFonts w:ascii="Arial" w:hAnsi="Arial" w:cs="Arial"/>
                                <w:b/>
                                <w:sz w:val="22"/>
                                <w:lang w:val="en-GB"/>
                              </w:rPr>
                            </w:pPr>
                            <w:r w:rsidRPr="006A462D">
                              <w:rPr>
                                <w:rFonts w:ascii="Arial" w:hAnsi="Arial" w:cs="Arial"/>
                                <w:b/>
                                <w:sz w:val="22"/>
                                <w:lang w:val="en-GB"/>
                              </w:rPr>
                              <w:t>Tennis Wales</w:t>
                            </w:r>
                            <w:r>
                              <w:rPr>
                                <w:rFonts w:ascii="Arial" w:hAnsi="Arial" w:cs="Arial"/>
                                <w:sz w:val="22"/>
                                <w:lang w:val="en-GB"/>
                              </w:rPr>
                              <w:t xml:space="preserve"> </w:t>
                            </w:r>
                            <w:r w:rsidRPr="006A462D">
                              <w:rPr>
                                <w:rFonts w:ascii="Arial" w:hAnsi="Arial" w:cs="Arial"/>
                                <w:b/>
                                <w:sz w:val="22"/>
                                <w:lang w:val="en-GB"/>
                              </w:rPr>
                              <w:t>Safeguarding Lead</w:t>
                            </w:r>
                          </w:p>
                          <w:p w14:paraId="2C035FE1" w14:textId="77777777" w:rsidR="002F11B7" w:rsidRDefault="002F11B7" w:rsidP="002F11B7">
                            <w:pPr>
                              <w:rPr>
                                <w:rFonts w:ascii="Arial" w:hAnsi="Arial" w:cs="Arial"/>
                                <w:i/>
                                <w:sz w:val="22"/>
                                <w:lang w:val="en-GB"/>
                              </w:rPr>
                            </w:pPr>
                            <w:r>
                              <w:rPr>
                                <w:rFonts w:ascii="Arial" w:hAnsi="Arial" w:cs="Arial"/>
                                <w:sz w:val="22"/>
                                <w:lang w:val="en-GB"/>
                              </w:rPr>
                              <w:t>01978</w:t>
                            </w:r>
                            <w:r w:rsidRPr="003602ED">
                              <w:rPr>
                                <w:rFonts w:ascii="Arial" w:hAnsi="Arial" w:cs="Arial"/>
                                <w:sz w:val="22"/>
                                <w:lang w:val="en-GB"/>
                              </w:rPr>
                              <w:t>352773</w:t>
                            </w:r>
                            <w:r>
                              <w:rPr>
                                <w:rFonts w:ascii="Arial" w:hAnsi="Arial" w:cs="Arial"/>
                                <w:sz w:val="22"/>
                                <w:lang w:val="en-GB"/>
                              </w:rPr>
                              <w:t xml:space="preserve"> </w:t>
                            </w:r>
                            <w:r w:rsidRPr="003602ED">
                              <w:rPr>
                                <w:rFonts w:ascii="Arial" w:hAnsi="Arial" w:cs="Arial"/>
                                <w:i/>
                                <w:sz w:val="22"/>
                                <w:lang w:val="en-GB"/>
                              </w:rPr>
                              <w:t>(Monday to Friday, 9am to 5pm)</w:t>
                            </w:r>
                          </w:p>
                          <w:p w14:paraId="1881FAF4" w14:textId="77777777" w:rsidR="002F11B7" w:rsidRPr="003602ED" w:rsidRDefault="002F11B7" w:rsidP="002F11B7">
                            <w:pPr>
                              <w:rPr>
                                <w:rFonts w:ascii="Arial" w:hAnsi="Arial" w:cs="Arial"/>
                                <w:sz w:val="22"/>
                                <w:lang w:val="en-GB"/>
                              </w:rPr>
                            </w:pPr>
                          </w:p>
                          <w:p w14:paraId="4D852FAB" w14:textId="77777777" w:rsidR="002F11B7" w:rsidRDefault="002F11B7" w:rsidP="002F11B7">
                            <w:pPr>
                              <w:rPr>
                                <w:rFonts w:ascii="Arial" w:hAnsi="Arial" w:cs="Arial"/>
                                <w:sz w:val="22"/>
                                <w:lang w:val="en-GB"/>
                              </w:rPr>
                            </w:pPr>
                            <w:r w:rsidRPr="006A462D">
                              <w:rPr>
                                <w:rFonts w:ascii="Arial" w:hAnsi="Arial" w:cs="Arial"/>
                                <w:b/>
                                <w:sz w:val="22"/>
                                <w:lang w:val="en-GB"/>
                              </w:rPr>
                              <w:t>Tennis Scotland</w:t>
                            </w:r>
                            <w:r w:rsidRPr="006A462D">
                              <w:rPr>
                                <w:rFonts w:ascii="Arial" w:hAnsi="Arial" w:cs="Arial"/>
                                <w:sz w:val="22"/>
                                <w:lang w:val="en-GB"/>
                              </w:rPr>
                              <w:t xml:space="preserve"> </w:t>
                            </w:r>
                            <w:r w:rsidRPr="006A462D">
                              <w:rPr>
                                <w:rFonts w:ascii="Arial" w:hAnsi="Arial" w:cs="Arial"/>
                                <w:b/>
                                <w:sz w:val="22"/>
                                <w:lang w:val="en-GB"/>
                              </w:rPr>
                              <w:t>Safeguarding Lead</w:t>
                            </w:r>
                          </w:p>
                          <w:p w14:paraId="09828279" w14:textId="77777777" w:rsidR="002F11B7" w:rsidRDefault="002F11B7" w:rsidP="002F11B7">
                            <w:pPr>
                              <w:rPr>
                                <w:rFonts w:ascii="Arial" w:hAnsi="Arial" w:cs="Arial"/>
                                <w:i/>
                                <w:sz w:val="22"/>
                                <w:lang w:val="en-GB"/>
                              </w:rPr>
                            </w:pPr>
                            <w:r>
                              <w:rPr>
                                <w:rFonts w:ascii="Arial" w:hAnsi="Arial" w:cs="Arial"/>
                                <w:sz w:val="22"/>
                                <w:lang w:val="en-GB"/>
                              </w:rPr>
                              <w:t>0131</w:t>
                            </w:r>
                            <w:r w:rsidRPr="003602ED">
                              <w:rPr>
                                <w:rFonts w:ascii="Arial" w:hAnsi="Arial" w:cs="Arial"/>
                                <w:sz w:val="22"/>
                                <w:lang w:val="en-GB"/>
                              </w:rPr>
                              <w:t>4441984</w:t>
                            </w:r>
                            <w:r>
                              <w:rPr>
                                <w:rFonts w:ascii="Arial" w:hAnsi="Arial" w:cs="Arial"/>
                                <w:sz w:val="22"/>
                                <w:lang w:val="en-GB"/>
                              </w:rPr>
                              <w:t xml:space="preserve"> </w:t>
                            </w:r>
                            <w:r w:rsidRPr="003602ED">
                              <w:rPr>
                                <w:rFonts w:ascii="Arial" w:hAnsi="Arial" w:cs="Arial"/>
                                <w:i/>
                                <w:sz w:val="22"/>
                                <w:lang w:val="en-GB"/>
                              </w:rPr>
                              <w:t>(Monday to Friday, 9am to 5pm)</w:t>
                            </w:r>
                          </w:p>
                          <w:p w14:paraId="6ED41D24" w14:textId="77777777" w:rsidR="002F11B7" w:rsidRDefault="002F11B7" w:rsidP="002F11B7">
                            <w:pPr>
                              <w:rPr>
                                <w:rFonts w:ascii="Arial" w:hAnsi="Arial" w:cs="Arial"/>
                                <w:sz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FEE718" id="_x0000_s1036" type="#_x0000_t202" style="position:absolute;margin-left:-22.5pt;margin-top:3.95pt;width:522.75pt;height:15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Wb9JwIAAE4EAAAOAAAAZHJzL2Uyb0RvYy54bWysVNuO2yAQfa/Uf0C8N3bSJE2sOKtttqkq&#10;bS/Sbj8AYxyjAkOBxE6/fgecTdKt1IeqfkAMMxzOnJnx6qbXihyE8xJMScejnBJhONTS7Er6/XH7&#10;ZkGJD8zUTIERJT0KT2/Wr1+tOluICbSgauEIghhfdLakbQi2yDLPW6GZH4EVBp0NOM0Cmm6X1Y51&#10;iK5VNsnzedaBq60DLrzH07vBSdcJv2kED1+bxotAVEmRW0irS2sV12y9YsXOMdtKfqLB/oGFZtLg&#10;o2eoOxYY2Tv5B5SW3IGHJow46AyaRnKRcsBsxvmLbB5aZkXKBcXx9iyT/3+w/MvhmyOyxtrNKTFM&#10;Y40eRR/Ie+jJJMrTWV9g1IPFuNDjMYamVL29B/7DEwOblpmduHUOulawGumN483s6uqA4yNI1X2G&#10;Gp9h+wAJqG+cjtqhGgTRsUzHc2kiFY6H8/nbxXIyo4Sjb7zMZ3meipex4vm6dT58FKBJ3JTUYe0T&#10;PDvc+xDpsOI5JL7mQcl6K5VKhttVG+XIgWGfbNOXMngRpgzpSrqcIZG/QyC7C8HfXtIyYMMrqUu6&#10;OAexIur2wdSpHQOTatgjZWVOQkbtBhVDX/VDyZIEUeUK6iNK62BocBxI3LTgflHSYXOX1P/cMyco&#10;UZ8Mlmc5nk7jNCRjOns3QcNde6prDzMcoUoaKBm2m5AmKEpg4BbL2Mgk8IXJiTM2bdL9NGBxKq7t&#10;FHX5DayfAAAA//8DAFBLAwQUAAYACAAAACEABuvC5t8AAAAKAQAADwAAAGRycy9kb3ducmV2Lnht&#10;bEyPzU7DMBCE70i8g7VIXFBrQ/9DNhVCAsENSlWubrxNIuJ1sN00vD3uCY6zs5r5Jl8PthU9+dA4&#10;RrgdKxDEpTMNVwjbj6fREkSImo1uHRPCDwVYF5cXuc6MO/E79ZtYiRTCIdMIdYxdJmUoa7I6jF1H&#10;nLyD81bHJH0ljdenFG5beafUXFrdcGqodUePNZVfm6NFWE5f+s/wOnnblfNDu4o3i/752yNeXw0P&#10;9yAiDfHvGc74CR2KxLR3RzZBtAij6SxtiQiLFYizr5SagdgjTFQ6ySKX/ycUvwAAAP//AwBQSwEC&#10;LQAUAAYACAAAACEAtoM4kv4AAADhAQAAEwAAAAAAAAAAAAAAAAAAAAAAW0NvbnRlbnRfVHlwZXNd&#10;LnhtbFBLAQItABQABgAIAAAAIQA4/SH/1gAAAJQBAAALAAAAAAAAAAAAAAAAAC8BAABfcmVscy8u&#10;cmVsc1BLAQItABQABgAIAAAAIQA10Wb9JwIAAE4EAAAOAAAAAAAAAAAAAAAAAC4CAABkcnMvZTJv&#10;RG9jLnhtbFBLAQItABQABgAIAAAAIQAG68Lm3wAAAAoBAAAPAAAAAAAAAAAAAAAAAIEEAABkcnMv&#10;ZG93bnJldi54bWxQSwUGAAAAAAQABADzAAAAjQUAAAAA&#10;">
                <v:textbox>
                  <w:txbxContent>
                    <w:p w14:paraId="7AB813F5" w14:textId="77777777" w:rsidR="002F11B7" w:rsidRPr="00A32FFF" w:rsidRDefault="002F11B7" w:rsidP="002F11B7">
                      <w:pPr>
                        <w:rPr>
                          <w:rFonts w:ascii="Arial" w:hAnsi="Arial" w:cs="Arial"/>
                          <w:b/>
                          <w:szCs w:val="22"/>
                        </w:rPr>
                      </w:pPr>
                      <w:r w:rsidRPr="00A32FFF">
                        <w:rPr>
                          <w:rFonts w:ascii="Arial" w:hAnsi="Arial" w:cs="Arial"/>
                          <w:b/>
                          <w:szCs w:val="22"/>
                        </w:rPr>
                        <w:t>Contact Details</w:t>
                      </w:r>
                    </w:p>
                    <w:p w14:paraId="02E291B2" w14:textId="77777777" w:rsidR="002F11B7" w:rsidRDefault="002F11B7" w:rsidP="002F11B7">
                      <w:pPr>
                        <w:rPr>
                          <w:rFonts w:ascii="Arial" w:hAnsi="Arial" w:cs="Arial"/>
                          <w:b/>
                          <w:sz w:val="22"/>
                          <w:szCs w:val="22"/>
                        </w:rPr>
                      </w:pPr>
                    </w:p>
                    <w:p w14:paraId="48FC1E86" w14:textId="77777777" w:rsidR="002F11B7" w:rsidRPr="003602ED" w:rsidRDefault="002F11B7" w:rsidP="002F11B7">
                      <w:pPr>
                        <w:rPr>
                          <w:rFonts w:ascii="Arial" w:hAnsi="Arial" w:cs="Arial"/>
                          <w:b/>
                          <w:sz w:val="22"/>
                          <w:szCs w:val="22"/>
                        </w:rPr>
                      </w:pPr>
                      <w:r w:rsidRPr="003602ED">
                        <w:rPr>
                          <w:rFonts w:ascii="Arial" w:hAnsi="Arial" w:cs="Arial"/>
                          <w:b/>
                          <w:sz w:val="22"/>
                          <w:szCs w:val="22"/>
                        </w:rPr>
                        <w:t xml:space="preserve">LTA </w:t>
                      </w:r>
                      <w:r>
                        <w:rPr>
                          <w:rFonts w:ascii="Arial" w:hAnsi="Arial" w:cs="Arial"/>
                          <w:b/>
                          <w:sz w:val="22"/>
                          <w:szCs w:val="22"/>
                        </w:rPr>
                        <w:t>Safe and Inclusive Tennis</w:t>
                      </w:r>
                      <w:r w:rsidRPr="003602ED">
                        <w:rPr>
                          <w:rFonts w:ascii="Arial" w:hAnsi="Arial" w:cs="Arial"/>
                          <w:b/>
                          <w:sz w:val="22"/>
                          <w:szCs w:val="22"/>
                        </w:rPr>
                        <w:t xml:space="preserve"> Team</w:t>
                      </w:r>
                    </w:p>
                    <w:p w14:paraId="0B2BD1C1" w14:textId="77777777" w:rsidR="002F11B7" w:rsidRDefault="002F11B7" w:rsidP="002F11B7">
                      <w:pPr>
                        <w:rPr>
                          <w:rStyle w:val="Hyperlink"/>
                          <w:rFonts w:ascii="Arial" w:hAnsi="Arial" w:cs="Arial"/>
                          <w:sz w:val="22"/>
                          <w:szCs w:val="22"/>
                        </w:rPr>
                      </w:pPr>
                      <w:r w:rsidRPr="003602ED">
                        <w:rPr>
                          <w:rFonts w:ascii="Arial" w:hAnsi="Arial" w:cs="Arial"/>
                          <w:sz w:val="22"/>
                          <w:szCs w:val="22"/>
                        </w:rPr>
                        <w:t xml:space="preserve">02084877000 / </w:t>
                      </w:r>
                      <w:hyperlink r:id="rId14" w:history="1">
                        <w:r>
                          <w:rPr>
                            <w:rStyle w:val="Hyperlink"/>
                            <w:rFonts w:ascii="Arial" w:hAnsi="Arial" w:cs="Arial"/>
                            <w:sz w:val="22"/>
                            <w:szCs w:val="22"/>
                          </w:rPr>
                          <w:t>safeandinclusive@lta.org.uk</w:t>
                        </w:r>
                      </w:hyperlink>
                    </w:p>
                    <w:p w14:paraId="2B1A7FC7" w14:textId="77777777" w:rsidR="002F11B7" w:rsidRDefault="002F11B7" w:rsidP="002F11B7">
                      <w:pPr>
                        <w:rPr>
                          <w:rFonts w:ascii="Arial" w:hAnsi="Arial" w:cs="Arial"/>
                          <w:i/>
                          <w:sz w:val="22"/>
                          <w:lang w:val="en-GB"/>
                        </w:rPr>
                      </w:pPr>
                      <w:r w:rsidRPr="003602ED">
                        <w:rPr>
                          <w:rFonts w:ascii="Arial" w:hAnsi="Arial" w:cs="Arial"/>
                          <w:i/>
                          <w:sz w:val="22"/>
                          <w:lang w:val="en-GB"/>
                        </w:rPr>
                        <w:t>(Monday to Friday, 9am to 5pm)</w:t>
                      </w:r>
                    </w:p>
                    <w:p w14:paraId="32A4C4A5" w14:textId="77777777" w:rsidR="002F11B7" w:rsidRDefault="002F11B7" w:rsidP="002F11B7">
                      <w:pPr>
                        <w:rPr>
                          <w:rFonts w:ascii="Arial" w:hAnsi="Arial" w:cs="Arial"/>
                          <w:sz w:val="22"/>
                          <w:lang w:val="en-GB"/>
                        </w:rPr>
                      </w:pPr>
                    </w:p>
                    <w:p w14:paraId="7618AF20" w14:textId="77777777" w:rsidR="002F11B7" w:rsidRDefault="002F11B7" w:rsidP="002F11B7">
                      <w:pPr>
                        <w:rPr>
                          <w:rFonts w:ascii="Arial" w:hAnsi="Arial" w:cs="Arial"/>
                          <w:b/>
                          <w:sz w:val="22"/>
                          <w:lang w:val="en-GB"/>
                        </w:rPr>
                      </w:pPr>
                      <w:r w:rsidRPr="006A462D">
                        <w:rPr>
                          <w:rFonts w:ascii="Arial" w:hAnsi="Arial" w:cs="Arial"/>
                          <w:b/>
                          <w:sz w:val="22"/>
                          <w:lang w:val="en-GB"/>
                        </w:rPr>
                        <w:t>Tennis Wales</w:t>
                      </w:r>
                      <w:r>
                        <w:rPr>
                          <w:rFonts w:ascii="Arial" w:hAnsi="Arial" w:cs="Arial"/>
                          <w:sz w:val="22"/>
                          <w:lang w:val="en-GB"/>
                        </w:rPr>
                        <w:t xml:space="preserve"> </w:t>
                      </w:r>
                      <w:r w:rsidRPr="006A462D">
                        <w:rPr>
                          <w:rFonts w:ascii="Arial" w:hAnsi="Arial" w:cs="Arial"/>
                          <w:b/>
                          <w:sz w:val="22"/>
                          <w:lang w:val="en-GB"/>
                        </w:rPr>
                        <w:t>Safeguarding Lead</w:t>
                      </w:r>
                    </w:p>
                    <w:p w14:paraId="2C035FE1" w14:textId="77777777" w:rsidR="002F11B7" w:rsidRDefault="002F11B7" w:rsidP="002F11B7">
                      <w:pPr>
                        <w:rPr>
                          <w:rFonts w:ascii="Arial" w:hAnsi="Arial" w:cs="Arial"/>
                          <w:i/>
                          <w:sz w:val="22"/>
                          <w:lang w:val="en-GB"/>
                        </w:rPr>
                      </w:pPr>
                      <w:r>
                        <w:rPr>
                          <w:rFonts w:ascii="Arial" w:hAnsi="Arial" w:cs="Arial"/>
                          <w:sz w:val="22"/>
                          <w:lang w:val="en-GB"/>
                        </w:rPr>
                        <w:t>01978</w:t>
                      </w:r>
                      <w:r w:rsidRPr="003602ED">
                        <w:rPr>
                          <w:rFonts w:ascii="Arial" w:hAnsi="Arial" w:cs="Arial"/>
                          <w:sz w:val="22"/>
                          <w:lang w:val="en-GB"/>
                        </w:rPr>
                        <w:t>352773</w:t>
                      </w:r>
                      <w:r>
                        <w:rPr>
                          <w:rFonts w:ascii="Arial" w:hAnsi="Arial" w:cs="Arial"/>
                          <w:sz w:val="22"/>
                          <w:lang w:val="en-GB"/>
                        </w:rPr>
                        <w:t xml:space="preserve"> </w:t>
                      </w:r>
                      <w:r w:rsidRPr="003602ED">
                        <w:rPr>
                          <w:rFonts w:ascii="Arial" w:hAnsi="Arial" w:cs="Arial"/>
                          <w:i/>
                          <w:sz w:val="22"/>
                          <w:lang w:val="en-GB"/>
                        </w:rPr>
                        <w:t>(Monday to Friday, 9am to 5pm)</w:t>
                      </w:r>
                    </w:p>
                    <w:p w14:paraId="1881FAF4" w14:textId="77777777" w:rsidR="002F11B7" w:rsidRPr="003602ED" w:rsidRDefault="002F11B7" w:rsidP="002F11B7">
                      <w:pPr>
                        <w:rPr>
                          <w:rFonts w:ascii="Arial" w:hAnsi="Arial" w:cs="Arial"/>
                          <w:sz w:val="22"/>
                          <w:lang w:val="en-GB"/>
                        </w:rPr>
                      </w:pPr>
                    </w:p>
                    <w:p w14:paraId="4D852FAB" w14:textId="77777777" w:rsidR="002F11B7" w:rsidRDefault="002F11B7" w:rsidP="002F11B7">
                      <w:pPr>
                        <w:rPr>
                          <w:rFonts w:ascii="Arial" w:hAnsi="Arial" w:cs="Arial"/>
                          <w:sz w:val="22"/>
                          <w:lang w:val="en-GB"/>
                        </w:rPr>
                      </w:pPr>
                      <w:r w:rsidRPr="006A462D">
                        <w:rPr>
                          <w:rFonts w:ascii="Arial" w:hAnsi="Arial" w:cs="Arial"/>
                          <w:b/>
                          <w:sz w:val="22"/>
                          <w:lang w:val="en-GB"/>
                        </w:rPr>
                        <w:t>Tennis Scotland</w:t>
                      </w:r>
                      <w:r w:rsidRPr="006A462D">
                        <w:rPr>
                          <w:rFonts w:ascii="Arial" w:hAnsi="Arial" w:cs="Arial"/>
                          <w:sz w:val="22"/>
                          <w:lang w:val="en-GB"/>
                        </w:rPr>
                        <w:t xml:space="preserve"> </w:t>
                      </w:r>
                      <w:r w:rsidRPr="006A462D">
                        <w:rPr>
                          <w:rFonts w:ascii="Arial" w:hAnsi="Arial" w:cs="Arial"/>
                          <w:b/>
                          <w:sz w:val="22"/>
                          <w:lang w:val="en-GB"/>
                        </w:rPr>
                        <w:t>Safeguarding Lead</w:t>
                      </w:r>
                    </w:p>
                    <w:p w14:paraId="09828279" w14:textId="77777777" w:rsidR="002F11B7" w:rsidRDefault="002F11B7" w:rsidP="002F11B7">
                      <w:pPr>
                        <w:rPr>
                          <w:rFonts w:ascii="Arial" w:hAnsi="Arial" w:cs="Arial"/>
                          <w:i/>
                          <w:sz w:val="22"/>
                          <w:lang w:val="en-GB"/>
                        </w:rPr>
                      </w:pPr>
                      <w:r>
                        <w:rPr>
                          <w:rFonts w:ascii="Arial" w:hAnsi="Arial" w:cs="Arial"/>
                          <w:sz w:val="22"/>
                          <w:lang w:val="en-GB"/>
                        </w:rPr>
                        <w:t>0131</w:t>
                      </w:r>
                      <w:r w:rsidRPr="003602ED">
                        <w:rPr>
                          <w:rFonts w:ascii="Arial" w:hAnsi="Arial" w:cs="Arial"/>
                          <w:sz w:val="22"/>
                          <w:lang w:val="en-GB"/>
                        </w:rPr>
                        <w:t>4441984</w:t>
                      </w:r>
                      <w:r>
                        <w:rPr>
                          <w:rFonts w:ascii="Arial" w:hAnsi="Arial" w:cs="Arial"/>
                          <w:sz w:val="22"/>
                          <w:lang w:val="en-GB"/>
                        </w:rPr>
                        <w:t xml:space="preserve"> </w:t>
                      </w:r>
                      <w:r w:rsidRPr="003602ED">
                        <w:rPr>
                          <w:rFonts w:ascii="Arial" w:hAnsi="Arial" w:cs="Arial"/>
                          <w:i/>
                          <w:sz w:val="22"/>
                          <w:lang w:val="en-GB"/>
                        </w:rPr>
                        <w:t>(Monday to Friday, 9am to 5pm)</w:t>
                      </w:r>
                    </w:p>
                    <w:p w14:paraId="6ED41D24" w14:textId="77777777" w:rsidR="002F11B7" w:rsidRDefault="002F11B7" w:rsidP="002F11B7">
                      <w:pPr>
                        <w:rPr>
                          <w:rFonts w:ascii="Arial" w:hAnsi="Arial" w:cs="Arial"/>
                          <w:sz w:val="22"/>
                          <w:lang w:val="en-GB"/>
                        </w:rPr>
                      </w:pPr>
                    </w:p>
                  </w:txbxContent>
                </v:textbox>
              </v:shape>
            </w:pict>
          </mc:Fallback>
        </mc:AlternateContent>
      </w:r>
    </w:p>
    <w:p w14:paraId="02D0BD82" w14:textId="77777777" w:rsidR="002F11B7" w:rsidRDefault="002F11B7" w:rsidP="002F11B7">
      <w:pPr>
        <w:rPr>
          <w:rFonts w:ascii="Arial" w:hAnsi="Arial" w:cs="Arial"/>
          <w:b/>
          <w:sz w:val="22"/>
          <w:u w:val="single"/>
          <w:lang w:val="en-GB"/>
        </w:rPr>
      </w:pPr>
    </w:p>
    <w:p w14:paraId="1D02E677" w14:textId="77777777" w:rsidR="002F11B7" w:rsidRDefault="002F11B7" w:rsidP="002F11B7">
      <w:pPr>
        <w:rPr>
          <w:rFonts w:ascii="Arial" w:hAnsi="Arial" w:cs="Arial"/>
          <w:b/>
          <w:sz w:val="22"/>
          <w:u w:val="single"/>
          <w:lang w:val="en-GB"/>
        </w:rPr>
      </w:pPr>
    </w:p>
    <w:p w14:paraId="13502C97" w14:textId="77777777" w:rsidR="002F11B7" w:rsidRDefault="002F11B7" w:rsidP="002F11B7">
      <w:pPr>
        <w:rPr>
          <w:rFonts w:ascii="Arial" w:hAnsi="Arial" w:cs="Arial"/>
          <w:b/>
          <w:sz w:val="22"/>
          <w:u w:val="single"/>
          <w:lang w:val="en-GB"/>
        </w:rPr>
      </w:pPr>
    </w:p>
    <w:p w14:paraId="05CB60AB" w14:textId="77777777" w:rsidR="002F11B7" w:rsidRDefault="002F11B7" w:rsidP="002F11B7">
      <w:pPr>
        <w:rPr>
          <w:rFonts w:ascii="Arial" w:hAnsi="Arial" w:cs="Arial"/>
          <w:b/>
          <w:sz w:val="22"/>
          <w:u w:val="single"/>
          <w:lang w:val="en-GB"/>
        </w:rPr>
      </w:pPr>
    </w:p>
    <w:p w14:paraId="6648425B" w14:textId="77777777" w:rsidR="002F11B7" w:rsidRDefault="002F11B7" w:rsidP="002F11B7">
      <w:pPr>
        <w:rPr>
          <w:rFonts w:ascii="Arial" w:hAnsi="Arial" w:cs="Arial"/>
          <w:b/>
          <w:sz w:val="22"/>
          <w:u w:val="single"/>
          <w:lang w:val="en-GB"/>
        </w:rPr>
      </w:pPr>
    </w:p>
    <w:p w14:paraId="7D268CC6" w14:textId="77777777" w:rsidR="002F11B7" w:rsidRDefault="002F11B7" w:rsidP="002F11B7">
      <w:pPr>
        <w:rPr>
          <w:rFonts w:ascii="Arial" w:hAnsi="Arial" w:cs="Arial"/>
          <w:b/>
          <w:sz w:val="22"/>
          <w:u w:val="single"/>
          <w:lang w:val="en-GB"/>
        </w:rPr>
      </w:pPr>
    </w:p>
    <w:p w14:paraId="4AF38177" w14:textId="77777777" w:rsidR="002F11B7" w:rsidRDefault="002F11B7" w:rsidP="002F11B7">
      <w:pPr>
        <w:rPr>
          <w:rFonts w:ascii="Arial" w:hAnsi="Arial" w:cs="Arial"/>
          <w:b/>
          <w:sz w:val="22"/>
          <w:u w:val="single"/>
          <w:lang w:val="en-GB"/>
        </w:rPr>
      </w:pPr>
    </w:p>
    <w:p w14:paraId="7ABA7DAE" w14:textId="77777777" w:rsidR="002F11B7" w:rsidRDefault="002F11B7" w:rsidP="002F11B7">
      <w:pPr>
        <w:rPr>
          <w:rFonts w:ascii="Arial" w:hAnsi="Arial" w:cs="Arial"/>
          <w:b/>
          <w:sz w:val="22"/>
          <w:u w:val="single"/>
          <w:lang w:val="en-GB"/>
        </w:rPr>
      </w:pPr>
    </w:p>
    <w:p w14:paraId="5F74790A" w14:textId="77777777" w:rsidR="003602ED" w:rsidRDefault="003602ED" w:rsidP="009526C9">
      <w:pPr>
        <w:rPr>
          <w:rFonts w:ascii="Arial" w:hAnsi="Arial" w:cs="Arial"/>
          <w:sz w:val="22"/>
          <w:lang w:val="en-GB"/>
        </w:rPr>
      </w:pPr>
    </w:p>
    <w:p w14:paraId="12546627" w14:textId="77777777" w:rsidR="003602ED" w:rsidRDefault="003602ED" w:rsidP="009526C9">
      <w:pPr>
        <w:rPr>
          <w:rFonts w:ascii="Arial" w:hAnsi="Arial" w:cs="Arial"/>
          <w:sz w:val="22"/>
          <w:lang w:val="en-GB"/>
        </w:rPr>
      </w:pPr>
    </w:p>
    <w:p w14:paraId="4ADFA0C3" w14:textId="77777777" w:rsidR="00E62922" w:rsidRPr="003602ED" w:rsidRDefault="00E62922" w:rsidP="00B65DD2">
      <w:pPr>
        <w:rPr>
          <w:rFonts w:ascii="Arial" w:hAnsi="Arial" w:cs="Arial"/>
          <w:sz w:val="22"/>
          <w:lang w:val="en-GB"/>
        </w:rPr>
      </w:pPr>
    </w:p>
    <w:p w14:paraId="00273455" w14:textId="77777777" w:rsidR="00D87CC5" w:rsidRPr="003602ED" w:rsidRDefault="00B65DD2" w:rsidP="00673FF9">
      <w:pPr>
        <w:rPr>
          <w:rFonts w:ascii="Arial" w:hAnsi="Arial" w:cs="Arial"/>
          <w:lang w:val="en-GB"/>
        </w:rPr>
      </w:pPr>
      <w:r w:rsidRPr="003602ED">
        <w:rPr>
          <w:rFonts w:ascii="Arial" w:hAnsi="Arial" w:cs="Arial"/>
          <w:lang w:val="en-GB"/>
        </w:rPr>
        <w:lastRenderedPageBreak/>
        <w:t xml:space="preserve"> </w:t>
      </w:r>
      <w:r w:rsidR="001F7F4C" w:rsidRPr="003602ED">
        <w:rPr>
          <w:rFonts w:ascii="Arial" w:hAnsi="Arial" w:cs="Arial"/>
          <w:b/>
          <w:sz w:val="32"/>
          <w:szCs w:val="32"/>
          <w:lang w:val="en-GB"/>
        </w:rPr>
        <w:t xml:space="preserve">Safeguarding </w:t>
      </w:r>
      <w:r w:rsidR="000C7E0D" w:rsidRPr="003602ED">
        <w:rPr>
          <w:rFonts w:ascii="Arial" w:hAnsi="Arial" w:cs="Arial"/>
          <w:b/>
          <w:sz w:val="32"/>
          <w:szCs w:val="32"/>
          <w:lang w:val="en-GB"/>
        </w:rPr>
        <w:t>Policy</w:t>
      </w:r>
    </w:p>
    <w:p w14:paraId="7B0F4C09" w14:textId="77777777" w:rsidR="00F700DC" w:rsidRPr="003602ED" w:rsidRDefault="00F700DC" w:rsidP="0099070F">
      <w:pPr>
        <w:jc w:val="both"/>
        <w:rPr>
          <w:rFonts w:ascii="Arial" w:hAnsi="Arial" w:cs="Arial"/>
          <w:b/>
          <w:sz w:val="22"/>
          <w:szCs w:val="22"/>
          <w:lang w:val="en-GB"/>
        </w:rPr>
      </w:pPr>
    </w:p>
    <w:p w14:paraId="14E4E717" w14:textId="77777777" w:rsidR="00F700DC" w:rsidRPr="003602ED" w:rsidRDefault="000C7E0D" w:rsidP="0099070F">
      <w:pPr>
        <w:pStyle w:val="ListParagraph"/>
        <w:numPr>
          <w:ilvl w:val="0"/>
          <w:numId w:val="22"/>
        </w:numPr>
        <w:jc w:val="both"/>
        <w:rPr>
          <w:rFonts w:ascii="Arial" w:hAnsi="Arial" w:cs="Arial"/>
          <w:b/>
          <w:sz w:val="22"/>
          <w:szCs w:val="22"/>
        </w:rPr>
      </w:pPr>
      <w:r w:rsidRPr="003602ED">
        <w:rPr>
          <w:rFonts w:ascii="Arial" w:hAnsi="Arial" w:cs="Arial"/>
          <w:b/>
          <w:sz w:val="22"/>
          <w:szCs w:val="22"/>
        </w:rPr>
        <w:t>Policy</w:t>
      </w:r>
      <w:r w:rsidR="000B7741" w:rsidRPr="003602ED">
        <w:rPr>
          <w:rFonts w:ascii="Arial" w:hAnsi="Arial" w:cs="Arial"/>
          <w:b/>
          <w:sz w:val="22"/>
          <w:szCs w:val="22"/>
        </w:rPr>
        <w:t xml:space="preserve"> </w:t>
      </w:r>
      <w:r w:rsidR="0017694D" w:rsidRPr="003602ED">
        <w:rPr>
          <w:rFonts w:ascii="Arial" w:hAnsi="Arial" w:cs="Arial"/>
          <w:b/>
          <w:sz w:val="22"/>
          <w:szCs w:val="22"/>
        </w:rPr>
        <w:t>statement</w:t>
      </w:r>
    </w:p>
    <w:p w14:paraId="2C821BEC" w14:textId="77777777" w:rsidR="001F7F4C" w:rsidRPr="003602ED" w:rsidRDefault="001F7F4C" w:rsidP="0099070F">
      <w:pPr>
        <w:jc w:val="both"/>
        <w:rPr>
          <w:rFonts w:ascii="Arial" w:hAnsi="Arial" w:cs="Arial"/>
          <w:b/>
          <w:sz w:val="22"/>
          <w:szCs w:val="22"/>
          <w:lang w:val="en-GB"/>
        </w:rPr>
      </w:pPr>
    </w:p>
    <w:p w14:paraId="1675F9EA" w14:textId="77777777" w:rsidR="0017694D" w:rsidRPr="003602ED" w:rsidRDefault="00FA3596" w:rsidP="0099070F">
      <w:pPr>
        <w:jc w:val="both"/>
        <w:rPr>
          <w:rFonts w:ascii="Arial" w:hAnsi="Arial" w:cs="Arial"/>
          <w:sz w:val="22"/>
          <w:szCs w:val="22"/>
          <w:lang w:val="en-GB"/>
        </w:rPr>
      </w:pPr>
      <w:r w:rsidRPr="003602ED">
        <w:rPr>
          <w:rFonts w:ascii="Arial" w:hAnsi="Arial" w:cs="Arial"/>
          <w:sz w:val="22"/>
          <w:szCs w:val="22"/>
          <w:lang w:val="en-GB"/>
        </w:rPr>
        <w:t xml:space="preserve">The </w:t>
      </w:r>
      <w:r w:rsidR="00DE2BA1">
        <w:rPr>
          <w:rFonts w:ascii="Arial" w:hAnsi="Arial" w:cs="Arial"/>
          <w:sz w:val="22"/>
          <w:szCs w:val="22"/>
          <w:lang w:val="en-GB"/>
        </w:rPr>
        <w:t>Hatch End Lawn Tennis Club</w:t>
      </w:r>
      <w:r w:rsidRPr="003602ED">
        <w:rPr>
          <w:rFonts w:ascii="Arial" w:hAnsi="Arial" w:cs="Arial"/>
          <w:sz w:val="22"/>
          <w:szCs w:val="22"/>
          <w:lang w:val="en-GB"/>
        </w:rPr>
        <w:t xml:space="preserve"> is </w:t>
      </w:r>
      <w:r w:rsidR="001F7F4C" w:rsidRPr="003602ED">
        <w:rPr>
          <w:rFonts w:ascii="Arial" w:hAnsi="Arial" w:cs="Arial"/>
          <w:sz w:val="22"/>
          <w:szCs w:val="22"/>
          <w:lang w:val="en-GB"/>
        </w:rPr>
        <w:t xml:space="preserve">committed to prioritising </w:t>
      </w:r>
      <w:r w:rsidR="001A7B19" w:rsidRPr="003602ED">
        <w:rPr>
          <w:rFonts w:ascii="Arial" w:hAnsi="Arial" w:cs="Arial"/>
          <w:sz w:val="22"/>
          <w:szCs w:val="22"/>
          <w:lang w:val="en-GB"/>
        </w:rPr>
        <w:t xml:space="preserve">the well-being of </w:t>
      </w:r>
      <w:r w:rsidR="001F7F4C" w:rsidRPr="003602ED">
        <w:rPr>
          <w:rFonts w:ascii="Arial" w:hAnsi="Arial" w:cs="Arial"/>
          <w:sz w:val="22"/>
          <w:szCs w:val="22"/>
          <w:lang w:val="en-GB"/>
        </w:rPr>
        <w:t xml:space="preserve">all children and adults </w:t>
      </w:r>
      <w:r w:rsidR="007B0367" w:rsidRPr="003602ED">
        <w:rPr>
          <w:rFonts w:ascii="Arial" w:hAnsi="Arial" w:cs="Arial"/>
          <w:sz w:val="22"/>
          <w:szCs w:val="22"/>
          <w:lang w:val="en-GB"/>
        </w:rPr>
        <w:t>at risk</w:t>
      </w:r>
      <w:r w:rsidR="00C54B24" w:rsidRPr="003602ED">
        <w:rPr>
          <w:rFonts w:ascii="Arial" w:hAnsi="Arial" w:cs="Arial"/>
          <w:sz w:val="22"/>
          <w:szCs w:val="22"/>
          <w:lang w:val="en-GB"/>
        </w:rPr>
        <w:t>, promoting</w:t>
      </w:r>
      <w:r w:rsidR="007B0367" w:rsidRPr="003602ED">
        <w:rPr>
          <w:rFonts w:ascii="Arial" w:hAnsi="Arial" w:cs="Arial"/>
          <w:sz w:val="22"/>
          <w:szCs w:val="22"/>
          <w:lang w:val="en-GB"/>
        </w:rPr>
        <w:t xml:space="preserve"> safeguarding </w:t>
      </w:r>
      <w:r w:rsidRPr="003602ED">
        <w:rPr>
          <w:rFonts w:ascii="Arial" w:hAnsi="Arial" w:cs="Arial"/>
          <w:sz w:val="22"/>
          <w:szCs w:val="22"/>
          <w:lang w:val="en-GB"/>
        </w:rPr>
        <w:t xml:space="preserve">in our club at all times, including all programmes and events we run. </w:t>
      </w:r>
      <w:r w:rsidR="00FA48D2" w:rsidRPr="003602ED">
        <w:rPr>
          <w:rFonts w:ascii="Arial" w:hAnsi="Arial" w:cs="Arial"/>
          <w:sz w:val="22"/>
          <w:szCs w:val="22"/>
          <w:lang w:val="en-GB"/>
        </w:rPr>
        <w:t xml:space="preserve">This </w:t>
      </w:r>
      <w:r w:rsidR="000C7E0D" w:rsidRPr="003602ED">
        <w:rPr>
          <w:rFonts w:ascii="Arial" w:hAnsi="Arial" w:cs="Arial"/>
          <w:sz w:val="22"/>
          <w:szCs w:val="22"/>
          <w:lang w:val="en-GB"/>
        </w:rPr>
        <w:t>Policy</w:t>
      </w:r>
      <w:r w:rsidR="00FA48D2" w:rsidRPr="003602ED">
        <w:rPr>
          <w:rFonts w:ascii="Arial" w:hAnsi="Arial" w:cs="Arial"/>
          <w:sz w:val="22"/>
          <w:szCs w:val="22"/>
          <w:lang w:val="en-GB"/>
        </w:rPr>
        <w:t xml:space="preserve"> strive</w:t>
      </w:r>
      <w:r w:rsidRPr="003602ED">
        <w:rPr>
          <w:rFonts w:ascii="Arial" w:hAnsi="Arial" w:cs="Arial"/>
          <w:sz w:val="22"/>
          <w:szCs w:val="22"/>
          <w:lang w:val="en-GB"/>
        </w:rPr>
        <w:t>s</w:t>
      </w:r>
      <w:r w:rsidR="00FA48D2" w:rsidRPr="003602ED">
        <w:rPr>
          <w:rFonts w:ascii="Arial" w:hAnsi="Arial" w:cs="Arial"/>
          <w:sz w:val="22"/>
          <w:szCs w:val="22"/>
          <w:lang w:val="en-GB"/>
        </w:rPr>
        <w:t xml:space="preserve"> to </w:t>
      </w:r>
      <w:r w:rsidR="00092B21" w:rsidRPr="003602ED">
        <w:rPr>
          <w:rFonts w:ascii="Arial" w:hAnsi="Arial" w:cs="Arial"/>
          <w:sz w:val="22"/>
          <w:szCs w:val="22"/>
          <w:lang w:val="en-GB"/>
        </w:rPr>
        <w:t>minimise</w:t>
      </w:r>
      <w:r w:rsidRPr="003602ED">
        <w:rPr>
          <w:rFonts w:ascii="Arial" w:hAnsi="Arial" w:cs="Arial"/>
          <w:sz w:val="22"/>
          <w:szCs w:val="22"/>
          <w:lang w:val="en-GB"/>
        </w:rPr>
        <w:t xml:space="preserve"> risk, </w:t>
      </w:r>
      <w:r w:rsidR="00B246B7" w:rsidRPr="003602ED">
        <w:rPr>
          <w:rFonts w:ascii="Arial" w:hAnsi="Arial" w:cs="Arial"/>
          <w:sz w:val="22"/>
          <w:szCs w:val="22"/>
          <w:lang w:val="en-GB"/>
        </w:rPr>
        <w:t>deliver a positive tennis experience for everyone</w:t>
      </w:r>
      <w:r w:rsidRPr="003602ED">
        <w:rPr>
          <w:rFonts w:ascii="Arial" w:hAnsi="Arial" w:cs="Arial"/>
          <w:sz w:val="22"/>
          <w:szCs w:val="22"/>
          <w:lang w:val="en-GB"/>
        </w:rPr>
        <w:t xml:space="preserve"> and respond appropriately to all </w:t>
      </w:r>
      <w:r w:rsidR="00521139" w:rsidRPr="003602ED">
        <w:rPr>
          <w:rFonts w:ascii="Arial" w:hAnsi="Arial" w:cs="Arial"/>
          <w:sz w:val="22"/>
          <w:szCs w:val="22"/>
          <w:lang w:val="en-GB"/>
        </w:rPr>
        <w:t>safeguarding concerns/</w:t>
      </w:r>
      <w:r w:rsidR="002265EF" w:rsidRPr="003602ED">
        <w:rPr>
          <w:rFonts w:ascii="Arial" w:hAnsi="Arial" w:cs="Arial"/>
          <w:sz w:val="22"/>
          <w:szCs w:val="22"/>
          <w:lang w:val="en-GB"/>
        </w:rPr>
        <w:t>disclosures</w:t>
      </w:r>
      <w:r w:rsidR="00521139" w:rsidRPr="003602ED">
        <w:rPr>
          <w:rFonts w:ascii="Arial" w:hAnsi="Arial" w:cs="Arial"/>
          <w:sz w:val="22"/>
          <w:szCs w:val="22"/>
          <w:lang w:val="en-GB"/>
        </w:rPr>
        <w:t xml:space="preserve">. </w:t>
      </w:r>
    </w:p>
    <w:p w14:paraId="47013CEE" w14:textId="77777777" w:rsidR="000837F5" w:rsidRPr="003602ED" w:rsidRDefault="000837F5" w:rsidP="0099070F">
      <w:pPr>
        <w:pStyle w:val="Pa12"/>
        <w:numPr>
          <w:ilvl w:val="0"/>
          <w:numId w:val="22"/>
        </w:numPr>
        <w:spacing w:before="280"/>
        <w:jc w:val="both"/>
        <w:rPr>
          <w:rFonts w:ascii="Arial" w:hAnsi="Arial" w:cs="Arial"/>
          <w:color w:val="000000"/>
          <w:sz w:val="22"/>
          <w:szCs w:val="22"/>
        </w:rPr>
      </w:pPr>
      <w:r w:rsidRPr="003602ED">
        <w:rPr>
          <w:rStyle w:val="A10"/>
          <w:rFonts w:ascii="Arial" w:hAnsi="Arial" w:cs="Arial"/>
          <w:sz w:val="22"/>
          <w:szCs w:val="22"/>
        </w:rPr>
        <w:t>Use of terminology</w:t>
      </w:r>
    </w:p>
    <w:p w14:paraId="158B55C6" w14:textId="77777777" w:rsidR="00CB684C" w:rsidRPr="003602ED" w:rsidRDefault="00CB684C" w:rsidP="0099070F">
      <w:pPr>
        <w:pStyle w:val="Pa8"/>
        <w:spacing w:line="276" w:lineRule="auto"/>
        <w:jc w:val="both"/>
        <w:rPr>
          <w:rStyle w:val="A8"/>
          <w:rFonts w:ascii="Arial" w:hAnsi="Arial" w:cs="Arial"/>
          <w:sz w:val="22"/>
          <w:szCs w:val="22"/>
        </w:rPr>
      </w:pPr>
    </w:p>
    <w:p w14:paraId="1D664235" w14:textId="77777777" w:rsidR="00DB6E49" w:rsidRPr="003602ED" w:rsidRDefault="0053454E" w:rsidP="0099070F">
      <w:pPr>
        <w:jc w:val="both"/>
        <w:rPr>
          <w:rFonts w:ascii="Arial" w:hAnsi="Arial" w:cs="Arial"/>
          <w:bCs/>
          <w:sz w:val="22"/>
          <w:szCs w:val="22"/>
          <w:lang w:val="en-GB"/>
        </w:rPr>
      </w:pPr>
      <w:r w:rsidRPr="003602ED">
        <w:rPr>
          <w:rFonts w:ascii="Arial" w:hAnsi="Arial" w:cs="Arial"/>
          <w:b/>
          <w:bCs/>
          <w:sz w:val="22"/>
          <w:szCs w:val="22"/>
          <w:lang w:val="en-GB"/>
        </w:rPr>
        <w:t>Child:</w:t>
      </w:r>
      <w:r w:rsidRPr="003602ED">
        <w:rPr>
          <w:rFonts w:ascii="Arial" w:hAnsi="Arial" w:cs="Arial"/>
          <w:bCs/>
          <w:sz w:val="22"/>
          <w:szCs w:val="22"/>
          <w:lang w:val="en-GB"/>
        </w:rPr>
        <w:t xml:space="preserve"> a person under the age of eighteen years</w:t>
      </w:r>
      <w:r w:rsidR="00DB6E49" w:rsidRPr="003602ED">
        <w:rPr>
          <w:rFonts w:ascii="Arial" w:hAnsi="Arial" w:cs="Arial"/>
          <w:bCs/>
          <w:sz w:val="22"/>
          <w:szCs w:val="22"/>
          <w:lang w:val="en-GB"/>
        </w:rPr>
        <w:t xml:space="preserve">. </w:t>
      </w:r>
    </w:p>
    <w:p w14:paraId="7706A459" w14:textId="77777777" w:rsidR="00DB6E49" w:rsidRPr="00731794" w:rsidRDefault="00DB6E49" w:rsidP="0099070F">
      <w:pPr>
        <w:jc w:val="both"/>
        <w:rPr>
          <w:rFonts w:ascii="Arial" w:hAnsi="Arial" w:cs="Arial"/>
          <w:bCs/>
          <w:sz w:val="22"/>
          <w:szCs w:val="22"/>
          <w:lang w:val="en-GB"/>
        </w:rPr>
      </w:pPr>
    </w:p>
    <w:p w14:paraId="54DBD3E8" w14:textId="77777777" w:rsidR="0053454E" w:rsidRPr="00731794" w:rsidRDefault="00470368" w:rsidP="0099070F">
      <w:pPr>
        <w:jc w:val="both"/>
        <w:rPr>
          <w:rFonts w:ascii="Arial" w:hAnsi="Arial" w:cs="Arial"/>
          <w:bCs/>
          <w:sz w:val="22"/>
          <w:szCs w:val="22"/>
          <w:lang w:val="en-GB"/>
        </w:rPr>
      </w:pPr>
      <w:r w:rsidRPr="00731794">
        <w:rPr>
          <w:rFonts w:ascii="Arial" w:hAnsi="Arial" w:cs="Arial"/>
          <w:bCs/>
          <w:sz w:val="22"/>
          <w:szCs w:val="22"/>
          <w:lang w:val="en-GB"/>
        </w:rPr>
        <w:t xml:space="preserve">Note that </w:t>
      </w:r>
      <w:r w:rsidR="00DB6E49" w:rsidRPr="00731794">
        <w:rPr>
          <w:rFonts w:ascii="Arial" w:hAnsi="Arial" w:cs="Arial"/>
          <w:bCs/>
          <w:sz w:val="22"/>
          <w:szCs w:val="22"/>
          <w:lang w:val="en-GB"/>
        </w:rPr>
        <w:t>some legislation in</w:t>
      </w:r>
      <w:r w:rsidRPr="00731794">
        <w:rPr>
          <w:rFonts w:ascii="Arial" w:hAnsi="Arial" w:cs="Arial"/>
          <w:bCs/>
          <w:sz w:val="22"/>
          <w:szCs w:val="22"/>
          <w:lang w:val="en-GB"/>
        </w:rPr>
        <w:t xml:space="preserve"> Scotland</w:t>
      </w:r>
      <w:r w:rsidR="00DB6E49" w:rsidRPr="00731794">
        <w:rPr>
          <w:rFonts w:ascii="Arial" w:hAnsi="Arial" w:cs="Arial"/>
          <w:bCs/>
          <w:sz w:val="22"/>
          <w:szCs w:val="22"/>
          <w:lang w:val="en-GB"/>
        </w:rPr>
        <w:t xml:space="preserve"> defines a child as a </w:t>
      </w:r>
      <w:r w:rsidR="00952C16" w:rsidRPr="00731794">
        <w:rPr>
          <w:rFonts w:ascii="Arial" w:hAnsi="Arial" w:cs="Arial"/>
          <w:bCs/>
          <w:sz w:val="22"/>
          <w:szCs w:val="22"/>
          <w:lang w:val="en-GB"/>
        </w:rPr>
        <w:t xml:space="preserve">person </w:t>
      </w:r>
      <w:r w:rsidR="00A756F5">
        <w:rPr>
          <w:rFonts w:ascii="Arial" w:hAnsi="Arial" w:cs="Arial"/>
          <w:bCs/>
          <w:sz w:val="22"/>
          <w:szCs w:val="22"/>
          <w:lang w:val="en-GB"/>
        </w:rPr>
        <w:t>under</w:t>
      </w:r>
      <w:r w:rsidR="00952C16" w:rsidRPr="00731794">
        <w:rPr>
          <w:rFonts w:ascii="Arial" w:hAnsi="Arial" w:cs="Arial"/>
          <w:bCs/>
          <w:sz w:val="22"/>
          <w:szCs w:val="22"/>
          <w:lang w:val="en-GB"/>
        </w:rPr>
        <w:t xml:space="preserve"> sixteen years old. However, w</w:t>
      </w:r>
      <w:r w:rsidR="00B246B7" w:rsidRPr="00731794">
        <w:rPr>
          <w:rFonts w:ascii="Arial" w:hAnsi="Arial" w:cs="Arial"/>
          <w:bCs/>
          <w:sz w:val="22"/>
          <w:szCs w:val="22"/>
          <w:lang w:val="en-GB"/>
        </w:rPr>
        <w:t xml:space="preserve">here there is any safeguarding concern, anyone under the age of 18 is </w:t>
      </w:r>
      <w:r w:rsidR="00952C16" w:rsidRPr="00731794">
        <w:rPr>
          <w:rFonts w:ascii="Arial" w:hAnsi="Arial" w:cs="Arial"/>
          <w:bCs/>
          <w:sz w:val="22"/>
          <w:szCs w:val="22"/>
          <w:lang w:val="en-GB"/>
        </w:rPr>
        <w:t xml:space="preserve">regarded as a child unless advised otherwise by the LTA </w:t>
      </w:r>
      <w:r w:rsidR="00A158D3">
        <w:rPr>
          <w:rFonts w:ascii="Arial" w:hAnsi="Arial" w:cs="Arial"/>
          <w:bCs/>
          <w:sz w:val="22"/>
          <w:szCs w:val="22"/>
          <w:lang w:val="en-GB"/>
        </w:rPr>
        <w:t>Safe and Inclusive Tennis Team</w:t>
      </w:r>
      <w:r w:rsidR="00952C16" w:rsidRPr="00731794">
        <w:rPr>
          <w:rFonts w:ascii="Arial" w:hAnsi="Arial" w:cs="Arial"/>
          <w:bCs/>
          <w:sz w:val="22"/>
          <w:szCs w:val="22"/>
          <w:lang w:val="en-GB"/>
        </w:rPr>
        <w:t xml:space="preserve">. </w:t>
      </w:r>
    </w:p>
    <w:p w14:paraId="105D4293" w14:textId="77777777" w:rsidR="0053454E" w:rsidRPr="00731794" w:rsidRDefault="0053454E" w:rsidP="0099070F">
      <w:pPr>
        <w:jc w:val="both"/>
        <w:rPr>
          <w:rFonts w:ascii="Arial" w:hAnsi="Arial" w:cs="Arial"/>
          <w:bCs/>
          <w:sz w:val="22"/>
          <w:szCs w:val="22"/>
          <w:lang w:val="en-GB"/>
        </w:rPr>
      </w:pPr>
    </w:p>
    <w:p w14:paraId="64CFCC54" w14:textId="77777777" w:rsidR="0053454E" w:rsidRPr="00731794" w:rsidRDefault="00952C16" w:rsidP="0099070F">
      <w:pPr>
        <w:jc w:val="both"/>
        <w:rPr>
          <w:rFonts w:ascii="Arial" w:hAnsi="Arial" w:cs="Arial"/>
          <w:bCs/>
          <w:sz w:val="22"/>
          <w:szCs w:val="22"/>
          <w:lang w:val="en-GB"/>
        </w:rPr>
      </w:pPr>
      <w:r w:rsidRPr="00731794">
        <w:rPr>
          <w:rFonts w:ascii="Arial" w:hAnsi="Arial" w:cs="Arial"/>
          <w:b/>
          <w:bCs/>
          <w:sz w:val="22"/>
          <w:szCs w:val="22"/>
          <w:lang w:val="en-GB"/>
        </w:rPr>
        <w:t>A</w:t>
      </w:r>
      <w:r w:rsidR="00C4432D" w:rsidRPr="00731794">
        <w:rPr>
          <w:rFonts w:ascii="Arial" w:hAnsi="Arial" w:cs="Arial"/>
          <w:b/>
          <w:bCs/>
          <w:sz w:val="22"/>
          <w:szCs w:val="22"/>
          <w:lang w:val="en-GB"/>
        </w:rPr>
        <w:t xml:space="preserve">dult at risk of </w:t>
      </w:r>
      <w:r w:rsidRPr="00731794">
        <w:rPr>
          <w:rFonts w:ascii="Arial" w:hAnsi="Arial" w:cs="Arial"/>
          <w:b/>
          <w:bCs/>
          <w:sz w:val="22"/>
          <w:szCs w:val="22"/>
          <w:lang w:val="en-GB"/>
        </w:rPr>
        <w:t>abuse</w:t>
      </w:r>
      <w:r w:rsidR="00C4432D" w:rsidRPr="00731794">
        <w:rPr>
          <w:rFonts w:ascii="Arial" w:hAnsi="Arial" w:cs="Arial"/>
          <w:b/>
          <w:bCs/>
          <w:sz w:val="22"/>
          <w:szCs w:val="22"/>
          <w:lang w:val="en-GB"/>
        </w:rPr>
        <w:t xml:space="preserve"> </w:t>
      </w:r>
      <w:r w:rsidRPr="00731794">
        <w:rPr>
          <w:rFonts w:ascii="Arial" w:hAnsi="Arial" w:cs="Arial"/>
          <w:b/>
          <w:bCs/>
          <w:sz w:val="22"/>
          <w:szCs w:val="22"/>
          <w:lang w:val="en-GB"/>
        </w:rPr>
        <w:t>or neglect</w:t>
      </w:r>
      <w:r w:rsidR="0053454E" w:rsidRPr="00731794">
        <w:rPr>
          <w:rFonts w:ascii="Arial" w:hAnsi="Arial" w:cs="Arial"/>
          <w:b/>
          <w:bCs/>
          <w:sz w:val="22"/>
          <w:szCs w:val="22"/>
          <w:lang w:val="en-GB"/>
        </w:rPr>
        <w:t xml:space="preserve">: </w:t>
      </w:r>
      <w:r w:rsidR="0053454E" w:rsidRPr="00731794">
        <w:rPr>
          <w:rFonts w:ascii="Arial" w:hAnsi="Arial" w:cs="Arial"/>
          <w:bCs/>
          <w:sz w:val="22"/>
          <w:szCs w:val="22"/>
          <w:lang w:val="en-GB"/>
        </w:rPr>
        <w:t>a person age</w:t>
      </w:r>
      <w:r w:rsidR="00421617" w:rsidRPr="00731794">
        <w:rPr>
          <w:rFonts w:ascii="Arial" w:hAnsi="Arial" w:cs="Arial"/>
          <w:bCs/>
          <w:sz w:val="22"/>
          <w:szCs w:val="22"/>
          <w:lang w:val="en-GB"/>
        </w:rPr>
        <w:t>d</w:t>
      </w:r>
      <w:r w:rsidR="0053454E" w:rsidRPr="00731794">
        <w:rPr>
          <w:rFonts w:ascii="Arial" w:hAnsi="Arial" w:cs="Arial"/>
          <w:bCs/>
          <w:sz w:val="22"/>
          <w:szCs w:val="22"/>
          <w:lang w:val="en-GB"/>
        </w:rPr>
        <w:t xml:space="preserve"> eighteen years </w:t>
      </w:r>
      <w:r w:rsidR="00421617" w:rsidRPr="00731794">
        <w:rPr>
          <w:rFonts w:ascii="Arial" w:hAnsi="Arial" w:cs="Arial"/>
          <w:bCs/>
          <w:sz w:val="22"/>
          <w:szCs w:val="22"/>
          <w:lang w:val="en-GB"/>
        </w:rPr>
        <w:t xml:space="preserve">or over </w:t>
      </w:r>
      <w:r w:rsidR="0053454E" w:rsidRPr="00731794">
        <w:rPr>
          <w:rFonts w:ascii="Arial" w:hAnsi="Arial" w:cs="Arial"/>
          <w:bCs/>
          <w:sz w:val="22"/>
          <w:szCs w:val="22"/>
          <w:lang w:val="en-GB"/>
        </w:rPr>
        <w:t>who is</w:t>
      </w:r>
      <w:r w:rsidR="002C45EC" w:rsidRPr="00731794">
        <w:rPr>
          <w:rFonts w:ascii="Arial" w:hAnsi="Arial" w:cs="Arial"/>
          <w:bCs/>
          <w:sz w:val="22"/>
          <w:szCs w:val="22"/>
          <w:lang w:val="en-GB"/>
        </w:rPr>
        <w:t>,</w:t>
      </w:r>
      <w:r w:rsidR="0053454E" w:rsidRPr="00731794">
        <w:rPr>
          <w:rFonts w:ascii="Arial" w:hAnsi="Arial" w:cs="Arial"/>
          <w:bCs/>
          <w:sz w:val="22"/>
          <w:szCs w:val="22"/>
          <w:lang w:val="en-GB"/>
        </w:rPr>
        <w:t xml:space="preserve"> or may be</w:t>
      </w:r>
      <w:r w:rsidR="002C45EC" w:rsidRPr="00731794">
        <w:rPr>
          <w:rFonts w:ascii="Arial" w:hAnsi="Arial" w:cs="Arial"/>
          <w:bCs/>
          <w:sz w:val="22"/>
          <w:szCs w:val="22"/>
          <w:lang w:val="en-GB"/>
        </w:rPr>
        <w:t>,</w:t>
      </w:r>
      <w:r w:rsidR="0053454E" w:rsidRPr="00731794">
        <w:rPr>
          <w:rFonts w:ascii="Arial" w:hAnsi="Arial" w:cs="Arial"/>
          <w:bCs/>
          <w:sz w:val="22"/>
          <w:szCs w:val="22"/>
          <w:lang w:val="en-GB"/>
        </w:rPr>
        <w:t xml:space="preserve"> in need of community care services by reason of disability, age or illness; and is</w:t>
      </w:r>
      <w:r w:rsidR="002C45EC" w:rsidRPr="00731794">
        <w:rPr>
          <w:rFonts w:ascii="Arial" w:hAnsi="Arial" w:cs="Arial"/>
          <w:bCs/>
          <w:sz w:val="22"/>
          <w:szCs w:val="22"/>
          <w:lang w:val="en-GB"/>
        </w:rPr>
        <w:t>,</w:t>
      </w:r>
      <w:r w:rsidR="0053454E" w:rsidRPr="00731794">
        <w:rPr>
          <w:rFonts w:ascii="Arial" w:hAnsi="Arial" w:cs="Arial"/>
          <w:bCs/>
          <w:sz w:val="22"/>
          <w:szCs w:val="22"/>
          <w:lang w:val="en-GB"/>
        </w:rPr>
        <w:t xml:space="preserve"> or may be</w:t>
      </w:r>
      <w:r w:rsidR="002C45EC" w:rsidRPr="00731794">
        <w:rPr>
          <w:rFonts w:ascii="Arial" w:hAnsi="Arial" w:cs="Arial"/>
          <w:bCs/>
          <w:sz w:val="22"/>
          <w:szCs w:val="22"/>
          <w:lang w:val="en-GB"/>
        </w:rPr>
        <w:t>,</w:t>
      </w:r>
      <w:r w:rsidR="0053454E" w:rsidRPr="00731794">
        <w:rPr>
          <w:rFonts w:ascii="Arial" w:hAnsi="Arial" w:cs="Arial"/>
          <w:bCs/>
          <w:sz w:val="22"/>
          <w:szCs w:val="22"/>
          <w:lang w:val="en-GB"/>
        </w:rPr>
        <w:t xml:space="preserve"> unable to take care of</w:t>
      </w:r>
      <w:r w:rsidR="002C45EC" w:rsidRPr="00731794">
        <w:rPr>
          <w:rFonts w:ascii="Arial" w:hAnsi="Arial" w:cs="Arial"/>
          <w:bCs/>
          <w:sz w:val="22"/>
          <w:szCs w:val="22"/>
          <w:lang w:val="en-GB"/>
        </w:rPr>
        <w:t>, or</w:t>
      </w:r>
      <w:r w:rsidR="0053454E" w:rsidRPr="00731794">
        <w:rPr>
          <w:rFonts w:ascii="Arial" w:hAnsi="Arial" w:cs="Arial"/>
          <w:bCs/>
          <w:sz w:val="22"/>
          <w:szCs w:val="22"/>
          <w:lang w:val="en-GB"/>
        </w:rPr>
        <w:t xml:space="preserve"> unable to protect him or herself against </w:t>
      </w:r>
      <w:r w:rsidRPr="00731794">
        <w:rPr>
          <w:rFonts w:ascii="Arial" w:hAnsi="Arial" w:cs="Arial"/>
          <w:bCs/>
          <w:sz w:val="22"/>
          <w:szCs w:val="22"/>
          <w:lang w:val="en-GB"/>
        </w:rPr>
        <w:t>abuse or neglect</w:t>
      </w:r>
      <w:r w:rsidR="0053454E" w:rsidRPr="00731794">
        <w:rPr>
          <w:rFonts w:ascii="Arial" w:hAnsi="Arial" w:cs="Arial"/>
          <w:bCs/>
          <w:sz w:val="22"/>
          <w:szCs w:val="22"/>
          <w:lang w:val="en-GB"/>
        </w:rPr>
        <w:t>.</w:t>
      </w:r>
      <w:r w:rsidR="00C4432D" w:rsidRPr="00731794">
        <w:rPr>
          <w:rFonts w:ascii="Arial" w:hAnsi="Arial" w:cs="Arial"/>
          <w:bCs/>
          <w:sz w:val="22"/>
          <w:szCs w:val="22"/>
          <w:lang w:val="en-GB"/>
        </w:rPr>
        <w:t xml:space="preserve"> </w:t>
      </w:r>
    </w:p>
    <w:p w14:paraId="12DEA4EF" w14:textId="77777777" w:rsidR="0053454E" w:rsidRPr="00731794" w:rsidRDefault="0053454E" w:rsidP="0099070F">
      <w:pPr>
        <w:jc w:val="both"/>
        <w:rPr>
          <w:rFonts w:ascii="Arial" w:hAnsi="Arial" w:cs="Arial"/>
          <w:bCs/>
          <w:sz w:val="22"/>
          <w:szCs w:val="22"/>
          <w:lang w:val="en-GB"/>
        </w:rPr>
      </w:pPr>
    </w:p>
    <w:p w14:paraId="026A2651" w14:textId="77777777" w:rsidR="000837F5" w:rsidRPr="00731794" w:rsidRDefault="00CB684C" w:rsidP="0099070F">
      <w:pPr>
        <w:pStyle w:val="Pa8"/>
        <w:spacing w:line="240" w:lineRule="auto"/>
        <w:jc w:val="both"/>
        <w:rPr>
          <w:rStyle w:val="A8"/>
          <w:rFonts w:ascii="Arial" w:hAnsi="Arial" w:cs="Arial"/>
          <w:sz w:val="22"/>
          <w:szCs w:val="22"/>
        </w:rPr>
      </w:pPr>
      <w:r w:rsidRPr="00731794">
        <w:rPr>
          <w:rStyle w:val="A8"/>
          <w:rFonts w:ascii="Arial" w:hAnsi="Arial" w:cs="Arial"/>
          <w:b/>
          <w:sz w:val="22"/>
          <w:szCs w:val="22"/>
        </w:rPr>
        <w:t>Safeguarding</w:t>
      </w:r>
      <w:r w:rsidR="0053454E" w:rsidRPr="00731794">
        <w:rPr>
          <w:rStyle w:val="A8"/>
          <w:rFonts w:ascii="Arial" w:hAnsi="Arial" w:cs="Arial"/>
          <w:b/>
          <w:sz w:val="22"/>
          <w:szCs w:val="22"/>
        </w:rPr>
        <w:t xml:space="preserve"> children</w:t>
      </w:r>
      <w:r w:rsidRPr="00731794">
        <w:rPr>
          <w:rStyle w:val="A8"/>
          <w:rFonts w:ascii="Arial" w:hAnsi="Arial" w:cs="Arial"/>
          <w:b/>
          <w:sz w:val="22"/>
          <w:szCs w:val="22"/>
        </w:rPr>
        <w:t>:</w:t>
      </w:r>
      <w:r w:rsidRPr="00731794">
        <w:rPr>
          <w:rStyle w:val="A8"/>
          <w:rFonts w:ascii="Arial" w:hAnsi="Arial" w:cs="Arial"/>
          <w:sz w:val="22"/>
          <w:szCs w:val="22"/>
        </w:rPr>
        <w:t xml:space="preserve"> </w:t>
      </w:r>
      <w:r w:rsidR="000837F5" w:rsidRPr="00731794">
        <w:rPr>
          <w:rStyle w:val="A8"/>
          <w:rFonts w:ascii="Arial" w:hAnsi="Arial" w:cs="Arial"/>
          <w:sz w:val="22"/>
          <w:szCs w:val="22"/>
        </w:rPr>
        <w:t xml:space="preserve">protecting children from </w:t>
      </w:r>
      <w:r w:rsidRPr="00731794">
        <w:rPr>
          <w:rStyle w:val="A8"/>
          <w:rFonts w:ascii="Arial" w:hAnsi="Arial" w:cs="Arial"/>
          <w:sz w:val="22"/>
          <w:szCs w:val="22"/>
        </w:rPr>
        <w:t xml:space="preserve">abuse and neglect, </w:t>
      </w:r>
      <w:r w:rsidR="000837F5" w:rsidRPr="00731794">
        <w:rPr>
          <w:rStyle w:val="A8"/>
          <w:rFonts w:ascii="Arial" w:hAnsi="Arial" w:cs="Arial"/>
          <w:sz w:val="22"/>
          <w:szCs w:val="22"/>
        </w:rPr>
        <w:t xml:space="preserve">preventing </w:t>
      </w:r>
      <w:r w:rsidR="00826851" w:rsidRPr="00731794">
        <w:rPr>
          <w:rStyle w:val="A8"/>
          <w:rFonts w:ascii="Arial" w:hAnsi="Arial" w:cs="Arial"/>
          <w:sz w:val="22"/>
          <w:szCs w:val="22"/>
        </w:rPr>
        <w:t xml:space="preserve">the </w:t>
      </w:r>
      <w:r w:rsidR="000837F5" w:rsidRPr="00731794">
        <w:rPr>
          <w:rStyle w:val="A8"/>
          <w:rFonts w:ascii="Arial" w:hAnsi="Arial" w:cs="Arial"/>
          <w:sz w:val="22"/>
          <w:szCs w:val="22"/>
        </w:rPr>
        <w:t>impairment of children’s health or development</w:t>
      </w:r>
      <w:r w:rsidRPr="00731794">
        <w:rPr>
          <w:rStyle w:val="A8"/>
          <w:rFonts w:ascii="Arial" w:hAnsi="Arial" w:cs="Arial"/>
          <w:sz w:val="22"/>
          <w:szCs w:val="22"/>
        </w:rPr>
        <w:t xml:space="preserve">, </w:t>
      </w:r>
      <w:r w:rsidR="000837F5" w:rsidRPr="00731794">
        <w:rPr>
          <w:rStyle w:val="A8"/>
          <w:rFonts w:ascii="Arial" w:hAnsi="Arial" w:cs="Arial"/>
          <w:sz w:val="22"/>
          <w:szCs w:val="22"/>
        </w:rPr>
        <w:t xml:space="preserve">ensuring that </w:t>
      </w:r>
      <w:r w:rsidR="00952C16" w:rsidRPr="00731794">
        <w:rPr>
          <w:rStyle w:val="A8"/>
          <w:rFonts w:ascii="Arial" w:hAnsi="Arial" w:cs="Arial"/>
          <w:sz w:val="22"/>
          <w:szCs w:val="22"/>
        </w:rPr>
        <w:t>they grow</w:t>
      </w:r>
      <w:r w:rsidR="000837F5" w:rsidRPr="00731794">
        <w:rPr>
          <w:rStyle w:val="A8"/>
          <w:rFonts w:ascii="Arial" w:hAnsi="Arial" w:cs="Arial"/>
          <w:sz w:val="22"/>
          <w:szCs w:val="22"/>
        </w:rPr>
        <w:t xml:space="preserve"> up in circumstances consistent with the provision of safe and effective care, and taking action to enable all children to have the best life chances.</w:t>
      </w:r>
    </w:p>
    <w:p w14:paraId="3D4C9B76" w14:textId="77777777" w:rsidR="00CB684C" w:rsidRPr="00731794" w:rsidRDefault="00CB684C" w:rsidP="0099070F">
      <w:pPr>
        <w:jc w:val="both"/>
        <w:rPr>
          <w:sz w:val="22"/>
          <w:szCs w:val="22"/>
          <w:lang w:val="en-GB"/>
        </w:rPr>
      </w:pPr>
    </w:p>
    <w:p w14:paraId="3EF4D3E3" w14:textId="77777777" w:rsidR="00CB684C" w:rsidRPr="00731794" w:rsidRDefault="0053454E" w:rsidP="0099070F">
      <w:pPr>
        <w:jc w:val="both"/>
        <w:rPr>
          <w:rFonts w:ascii="Arial" w:hAnsi="Arial" w:cs="Arial"/>
          <w:color w:val="000000"/>
          <w:sz w:val="22"/>
          <w:szCs w:val="22"/>
        </w:rPr>
      </w:pPr>
      <w:r w:rsidRPr="00731794">
        <w:rPr>
          <w:rFonts w:ascii="Arial" w:hAnsi="Arial" w:cs="Arial"/>
          <w:b/>
          <w:sz w:val="22"/>
          <w:szCs w:val="22"/>
          <w:lang w:val="en-GB"/>
        </w:rPr>
        <w:t>Safeguarding adults</w:t>
      </w:r>
      <w:r w:rsidR="00952C16" w:rsidRPr="00731794">
        <w:rPr>
          <w:rFonts w:ascii="Arial" w:hAnsi="Arial" w:cs="Arial"/>
          <w:b/>
          <w:sz w:val="22"/>
          <w:szCs w:val="22"/>
          <w:lang w:val="en-GB"/>
        </w:rPr>
        <w:t xml:space="preserve"> at risk</w:t>
      </w:r>
      <w:r w:rsidR="00CB684C" w:rsidRPr="00731794">
        <w:rPr>
          <w:rFonts w:ascii="Arial" w:hAnsi="Arial" w:cs="Arial"/>
          <w:b/>
          <w:sz w:val="22"/>
          <w:szCs w:val="22"/>
          <w:lang w:val="en-GB"/>
        </w:rPr>
        <w:t>:</w:t>
      </w:r>
      <w:r w:rsidR="00CB684C" w:rsidRPr="00731794">
        <w:rPr>
          <w:rFonts w:ascii="Arial" w:hAnsi="Arial" w:cs="Arial"/>
          <w:sz w:val="22"/>
          <w:szCs w:val="22"/>
          <w:lang w:val="en-GB"/>
        </w:rPr>
        <w:t xml:space="preserve"> </w:t>
      </w:r>
      <w:r w:rsidR="00092B21" w:rsidRPr="00731794">
        <w:rPr>
          <w:rStyle w:val="A8"/>
          <w:rFonts w:ascii="Arial" w:hAnsi="Arial" w:cs="Arial"/>
          <w:sz w:val="22"/>
          <w:szCs w:val="22"/>
        </w:rPr>
        <w:t>protecting adults</w:t>
      </w:r>
      <w:r w:rsidR="004C3020" w:rsidRPr="00731794">
        <w:rPr>
          <w:rStyle w:val="A8"/>
          <w:rFonts w:ascii="Arial" w:hAnsi="Arial" w:cs="Arial"/>
          <w:sz w:val="22"/>
          <w:szCs w:val="22"/>
        </w:rPr>
        <w:t xml:space="preserve"> from abuse and</w:t>
      </w:r>
      <w:r w:rsidR="00952C16" w:rsidRPr="00731794">
        <w:rPr>
          <w:rStyle w:val="A8"/>
          <w:rFonts w:ascii="Arial" w:hAnsi="Arial" w:cs="Arial"/>
          <w:sz w:val="22"/>
          <w:szCs w:val="22"/>
        </w:rPr>
        <w:t>/or</w:t>
      </w:r>
      <w:r w:rsidR="004C3020" w:rsidRPr="00731794">
        <w:rPr>
          <w:rStyle w:val="A8"/>
          <w:rFonts w:ascii="Arial" w:hAnsi="Arial" w:cs="Arial"/>
          <w:sz w:val="22"/>
          <w:szCs w:val="22"/>
        </w:rPr>
        <w:t xml:space="preserve"> neglect.</w:t>
      </w:r>
      <w:r w:rsidR="00092B21" w:rsidRPr="00731794">
        <w:rPr>
          <w:rStyle w:val="A8"/>
          <w:rFonts w:ascii="Arial" w:hAnsi="Arial" w:cs="Arial"/>
          <w:sz w:val="22"/>
          <w:szCs w:val="22"/>
        </w:rPr>
        <w:t xml:space="preserve"> </w:t>
      </w:r>
      <w:r w:rsidR="00952C16" w:rsidRPr="00731794">
        <w:rPr>
          <w:rStyle w:val="A8"/>
          <w:rFonts w:ascii="Arial" w:hAnsi="Arial" w:cs="Arial"/>
          <w:sz w:val="22"/>
          <w:szCs w:val="22"/>
        </w:rPr>
        <w:t>Enabling</w:t>
      </w:r>
      <w:r w:rsidR="004C3020" w:rsidRPr="00731794">
        <w:rPr>
          <w:rStyle w:val="A8"/>
          <w:rFonts w:ascii="Arial" w:hAnsi="Arial" w:cs="Arial"/>
          <w:sz w:val="22"/>
          <w:szCs w:val="22"/>
        </w:rPr>
        <w:t xml:space="preserve"> </w:t>
      </w:r>
      <w:r w:rsidR="00952C16" w:rsidRPr="00731794">
        <w:rPr>
          <w:rStyle w:val="A8"/>
          <w:rFonts w:ascii="Arial" w:hAnsi="Arial" w:cs="Arial"/>
          <w:sz w:val="22"/>
          <w:szCs w:val="22"/>
        </w:rPr>
        <w:t>adults to maintain</w:t>
      </w:r>
      <w:r w:rsidR="004C3020" w:rsidRPr="00731794">
        <w:rPr>
          <w:rStyle w:val="A8"/>
          <w:rFonts w:ascii="Arial" w:hAnsi="Arial" w:cs="Arial"/>
          <w:sz w:val="22"/>
          <w:szCs w:val="22"/>
        </w:rPr>
        <w:t xml:space="preserve"> control over their lives and </w:t>
      </w:r>
      <w:r w:rsidR="00952C16" w:rsidRPr="00731794">
        <w:rPr>
          <w:rStyle w:val="A8"/>
          <w:rFonts w:ascii="Arial" w:hAnsi="Arial" w:cs="Arial"/>
          <w:sz w:val="22"/>
          <w:szCs w:val="22"/>
        </w:rPr>
        <w:t>make</w:t>
      </w:r>
      <w:r w:rsidR="004C3020" w:rsidRPr="00731794">
        <w:rPr>
          <w:rStyle w:val="A8"/>
          <w:rFonts w:ascii="Arial" w:hAnsi="Arial" w:cs="Arial"/>
          <w:sz w:val="22"/>
          <w:szCs w:val="22"/>
        </w:rPr>
        <w:t xml:space="preserve"> informed choices without coercion</w:t>
      </w:r>
      <w:r w:rsidR="004C3020" w:rsidRPr="00731794">
        <w:rPr>
          <w:rFonts w:ascii="Arial" w:hAnsi="Arial" w:cs="Arial"/>
          <w:sz w:val="22"/>
          <w:szCs w:val="22"/>
          <w:lang w:val="en-GB"/>
        </w:rPr>
        <w:t>. E</w:t>
      </w:r>
      <w:r w:rsidR="00C03307" w:rsidRPr="00731794">
        <w:rPr>
          <w:rFonts w:ascii="Arial" w:hAnsi="Arial" w:cs="Arial"/>
          <w:sz w:val="22"/>
          <w:szCs w:val="22"/>
          <w:lang w:val="en-GB"/>
        </w:rPr>
        <w:t>mpowering adults</w:t>
      </w:r>
      <w:r w:rsidR="00F64D7E" w:rsidRPr="00731794">
        <w:rPr>
          <w:rFonts w:ascii="Arial" w:hAnsi="Arial" w:cs="Arial"/>
          <w:sz w:val="22"/>
          <w:szCs w:val="22"/>
          <w:lang w:val="en-GB"/>
        </w:rPr>
        <w:t xml:space="preserve"> at risk</w:t>
      </w:r>
      <w:r w:rsidR="00C03307" w:rsidRPr="00731794">
        <w:rPr>
          <w:rFonts w:ascii="Arial" w:hAnsi="Arial" w:cs="Arial"/>
          <w:sz w:val="22"/>
          <w:szCs w:val="22"/>
          <w:lang w:val="en-GB"/>
        </w:rPr>
        <w:t>, consulting them before taking action, unless someone lacks the capacity to make a decision</w:t>
      </w:r>
      <w:r w:rsidR="0099070F" w:rsidRPr="00731794">
        <w:rPr>
          <w:rFonts w:ascii="Arial" w:hAnsi="Arial" w:cs="Arial"/>
          <w:sz w:val="22"/>
          <w:szCs w:val="22"/>
          <w:lang w:val="en-GB"/>
        </w:rPr>
        <w:t>,</w:t>
      </w:r>
      <w:r w:rsidR="004C25FC" w:rsidRPr="00731794">
        <w:rPr>
          <w:rFonts w:ascii="Arial" w:hAnsi="Arial" w:cs="Arial"/>
          <w:sz w:val="22"/>
          <w:szCs w:val="22"/>
          <w:lang w:val="en-GB"/>
        </w:rPr>
        <w:t xml:space="preserve"> or </w:t>
      </w:r>
      <w:r w:rsidR="00647BA9" w:rsidRPr="00731794">
        <w:rPr>
          <w:rFonts w:ascii="Arial" w:hAnsi="Arial" w:cs="Arial"/>
          <w:sz w:val="22"/>
          <w:szCs w:val="22"/>
          <w:lang w:val="en-GB"/>
        </w:rPr>
        <w:t>their mental health poses a risk to their own or someone else’s safety</w:t>
      </w:r>
      <w:r w:rsidR="00C03307" w:rsidRPr="00731794">
        <w:rPr>
          <w:rFonts w:ascii="Arial" w:hAnsi="Arial" w:cs="Arial"/>
          <w:sz w:val="22"/>
          <w:szCs w:val="22"/>
          <w:lang w:val="en-GB"/>
        </w:rPr>
        <w:t>, in which case, always acting</w:t>
      </w:r>
      <w:r w:rsidR="002265EF" w:rsidRPr="00731794">
        <w:rPr>
          <w:rFonts w:ascii="Arial" w:hAnsi="Arial" w:cs="Arial"/>
          <w:sz w:val="22"/>
          <w:szCs w:val="22"/>
          <w:lang w:val="en-GB"/>
        </w:rPr>
        <w:t xml:space="preserve"> in </w:t>
      </w:r>
      <w:r w:rsidR="00C03307" w:rsidRPr="00731794">
        <w:rPr>
          <w:rFonts w:ascii="Arial" w:hAnsi="Arial" w:cs="Arial"/>
          <w:sz w:val="22"/>
          <w:szCs w:val="22"/>
          <w:lang w:val="en-GB"/>
        </w:rPr>
        <w:t xml:space="preserve">his or her best interests.  </w:t>
      </w:r>
    </w:p>
    <w:p w14:paraId="51718A06" w14:textId="77777777" w:rsidR="0017694D" w:rsidRPr="00731794" w:rsidRDefault="0017694D" w:rsidP="0099070F">
      <w:pPr>
        <w:jc w:val="both"/>
        <w:rPr>
          <w:rFonts w:ascii="Arial" w:hAnsi="Arial" w:cs="Arial"/>
          <w:bCs/>
          <w:sz w:val="22"/>
          <w:szCs w:val="22"/>
          <w:lang w:val="en-GB"/>
        </w:rPr>
      </w:pPr>
    </w:p>
    <w:p w14:paraId="0BC8EADD" w14:textId="77777777" w:rsidR="00731794" w:rsidRPr="00731794" w:rsidRDefault="00095074" w:rsidP="0099070F">
      <w:pPr>
        <w:jc w:val="both"/>
        <w:rPr>
          <w:rFonts w:ascii="Arial" w:hAnsi="Arial" w:cs="Arial"/>
          <w:bCs/>
          <w:sz w:val="22"/>
          <w:szCs w:val="22"/>
          <w:lang w:val="en-GB"/>
        </w:rPr>
      </w:pPr>
      <w:r w:rsidRPr="00731794">
        <w:rPr>
          <w:rFonts w:ascii="Arial" w:hAnsi="Arial" w:cs="Arial"/>
          <w:bCs/>
          <w:i/>
          <w:sz w:val="22"/>
          <w:szCs w:val="22"/>
          <w:lang w:val="en-GB"/>
        </w:rPr>
        <w:t>(S</w:t>
      </w:r>
      <w:r w:rsidR="0017694D" w:rsidRPr="00731794">
        <w:rPr>
          <w:rFonts w:ascii="Arial" w:hAnsi="Arial" w:cs="Arial"/>
          <w:bCs/>
          <w:i/>
          <w:sz w:val="22"/>
          <w:szCs w:val="22"/>
          <w:lang w:val="en-GB"/>
        </w:rPr>
        <w:t xml:space="preserve">ee appendix A for full </w:t>
      </w:r>
      <w:r w:rsidR="00C03307" w:rsidRPr="00731794">
        <w:rPr>
          <w:rFonts w:ascii="Arial" w:hAnsi="Arial" w:cs="Arial"/>
          <w:bCs/>
          <w:i/>
          <w:sz w:val="22"/>
          <w:szCs w:val="22"/>
          <w:lang w:val="en-GB"/>
        </w:rPr>
        <w:t>glossary of terms</w:t>
      </w:r>
      <w:r w:rsidR="0017694D" w:rsidRPr="00731794">
        <w:rPr>
          <w:rFonts w:ascii="Arial" w:hAnsi="Arial" w:cs="Arial"/>
          <w:bCs/>
          <w:i/>
          <w:sz w:val="22"/>
          <w:szCs w:val="22"/>
          <w:lang w:val="en-GB"/>
        </w:rPr>
        <w:t>)</w:t>
      </w:r>
      <w:r w:rsidR="0017694D" w:rsidRPr="00731794">
        <w:rPr>
          <w:rFonts w:ascii="Arial" w:hAnsi="Arial" w:cs="Arial"/>
          <w:bCs/>
          <w:sz w:val="22"/>
          <w:szCs w:val="22"/>
          <w:lang w:val="en-GB"/>
        </w:rPr>
        <w:t>.</w:t>
      </w:r>
    </w:p>
    <w:p w14:paraId="35E6DC3B" w14:textId="77777777" w:rsidR="0017694D" w:rsidRPr="00731794" w:rsidRDefault="0017694D" w:rsidP="0099070F">
      <w:pPr>
        <w:jc w:val="both"/>
        <w:rPr>
          <w:rFonts w:ascii="Arial" w:hAnsi="Arial" w:cs="Arial"/>
          <w:b/>
          <w:bCs/>
          <w:sz w:val="22"/>
          <w:szCs w:val="22"/>
          <w:lang w:val="en-GB"/>
        </w:rPr>
      </w:pPr>
    </w:p>
    <w:p w14:paraId="749B82E5" w14:textId="77777777" w:rsidR="00F700DC" w:rsidRDefault="003878B5" w:rsidP="0099070F">
      <w:pPr>
        <w:pStyle w:val="ListParagraph"/>
        <w:numPr>
          <w:ilvl w:val="0"/>
          <w:numId w:val="22"/>
        </w:numPr>
        <w:jc w:val="both"/>
        <w:rPr>
          <w:rFonts w:ascii="Arial" w:hAnsi="Arial" w:cs="Arial"/>
          <w:b/>
          <w:sz w:val="22"/>
          <w:szCs w:val="22"/>
        </w:rPr>
      </w:pPr>
      <w:r w:rsidRPr="00731794">
        <w:rPr>
          <w:rFonts w:ascii="Arial" w:hAnsi="Arial" w:cs="Arial"/>
          <w:b/>
          <w:sz w:val="22"/>
          <w:szCs w:val="22"/>
        </w:rPr>
        <w:t>Scope</w:t>
      </w:r>
    </w:p>
    <w:p w14:paraId="0CF985A1" w14:textId="77777777" w:rsidR="00731794" w:rsidRPr="00731794" w:rsidRDefault="00731794" w:rsidP="00731794">
      <w:pPr>
        <w:pStyle w:val="ListParagraph"/>
        <w:jc w:val="both"/>
        <w:rPr>
          <w:rFonts w:ascii="Arial" w:hAnsi="Arial" w:cs="Arial"/>
          <w:b/>
          <w:sz w:val="22"/>
          <w:szCs w:val="22"/>
        </w:rPr>
      </w:pPr>
    </w:p>
    <w:p w14:paraId="5B881D78" w14:textId="77777777" w:rsidR="0087280D" w:rsidRPr="00731794" w:rsidRDefault="001F7F4C" w:rsidP="004C080F">
      <w:pPr>
        <w:jc w:val="both"/>
        <w:rPr>
          <w:rFonts w:ascii="Arial" w:hAnsi="Arial" w:cs="Arial"/>
          <w:sz w:val="22"/>
          <w:szCs w:val="22"/>
        </w:rPr>
      </w:pPr>
      <w:r w:rsidRPr="00731794">
        <w:rPr>
          <w:rFonts w:ascii="Arial" w:hAnsi="Arial" w:cs="Arial"/>
          <w:sz w:val="22"/>
          <w:szCs w:val="22"/>
        </w:rPr>
        <w:t xml:space="preserve">This </w:t>
      </w:r>
      <w:r w:rsidR="000C7E0D" w:rsidRPr="00731794">
        <w:rPr>
          <w:rFonts w:ascii="Arial" w:hAnsi="Arial" w:cs="Arial"/>
          <w:sz w:val="22"/>
          <w:szCs w:val="22"/>
        </w:rPr>
        <w:t>Policy</w:t>
      </w:r>
      <w:r w:rsidR="00F1209A">
        <w:rPr>
          <w:rFonts w:ascii="Arial" w:hAnsi="Arial" w:cs="Arial"/>
          <w:sz w:val="22"/>
          <w:szCs w:val="22"/>
        </w:rPr>
        <w:t xml:space="preserve"> is applicable to all staff, volunteers, committee members, coaches and club members. It is </w:t>
      </w:r>
      <w:r w:rsidR="006447F0" w:rsidRPr="00731794">
        <w:rPr>
          <w:rFonts w:ascii="Arial" w:hAnsi="Arial" w:cs="Arial"/>
          <w:sz w:val="22"/>
          <w:szCs w:val="22"/>
        </w:rPr>
        <w:t xml:space="preserve">in line with </w:t>
      </w:r>
      <w:r w:rsidR="00EC7256" w:rsidRPr="00731794">
        <w:rPr>
          <w:rFonts w:ascii="Arial" w:hAnsi="Arial" w:cs="Arial"/>
          <w:sz w:val="22"/>
          <w:szCs w:val="22"/>
        </w:rPr>
        <w:t>national</w:t>
      </w:r>
      <w:r w:rsidR="006447F0" w:rsidRPr="00731794">
        <w:rPr>
          <w:rFonts w:ascii="Arial" w:hAnsi="Arial" w:cs="Arial"/>
          <w:sz w:val="22"/>
          <w:szCs w:val="22"/>
        </w:rPr>
        <w:t xml:space="preserve"> legislation and applicable across </w:t>
      </w:r>
      <w:r w:rsidR="00F1209A">
        <w:rPr>
          <w:rFonts w:ascii="Arial" w:hAnsi="Arial" w:cs="Arial"/>
          <w:sz w:val="22"/>
          <w:szCs w:val="22"/>
        </w:rPr>
        <w:t>the UK.</w:t>
      </w:r>
    </w:p>
    <w:p w14:paraId="0FDF7657" w14:textId="77777777" w:rsidR="00C70306" w:rsidRPr="00731794" w:rsidRDefault="00C70306" w:rsidP="0099070F">
      <w:pPr>
        <w:jc w:val="both"/>
        <w:rPr>
          <w:rFonts w:ascii="Arial" w:hAnsi="Arial" w:cs="Arial"/>
          <w:sz w:val="22"/>
          <w:szCs w:val="22"/>
          <w:lang w:val="en-GB"/>
        </w:rPr>
      </w:pPr>
    </w:p>
    <w:p w14:paraId="0ACB90BF" w14:textId="77777777" w:rsidR="00F1209A" w:rsidRDefault="00B13FC6" w:rsidP="0099070F">
      <w:pPr>
        <w:jc w:val="both"/>
        <w:rPr>
          <w:rFonts w:ascii="Arial" w:hAnsi="Arial" w:cs="Arial"/>
          <w:sz w:val="22"/>
          <w:szCs w:val="22"/>
          <w:lang w:val="en-GB"/>
        </w:rPr>
      </w:pPr>
      <w:r w:rsidRPr="00731794">
        <w:rPr>
          <w:rFonts w:ascii="Arial" w:hAnsi="Arial" w:cs="Arial"/>
          <w:sz w:val="22"/>
          <w:szCs w:val="22"/>
          <w:lang w:val="en-GB"/>
        </w:rPr>
        <w:t>Guidance</w:t>
      </w:r>
      <w:r w:rsidR="00306965" w:rsidRPr="00731794">
        <w:rPr>
          <w:rFonts w:ascii="Arial" w:hAnsi="Arial" w:cs="Arial"/>
          <w:sz w:val="22"/>
          <w:szCs w:val="22"/>
          <w:lang w:val="en-GB"/>
        </w:rPr>
        <w:t xml:space="preserve"> on implementing the </w:t>
      </w:r>
      <w:r w:rsidR="00F1209A">
        <w:rPr>
          <w:rFonts w:ascii="Arial" w:hAnsi="Arial" w:cs="Arial"/>
          <w:sz w:val="22"/>
          <w:szCs w:val="22"/>
          <w:lang w:val="en-GB"/>
        </w:rPr>
        <w:t xml:space="preserve">policy is </w:t>
      </w:r>
      <w:r w:rsidR="00ED5CE2" w:rsidRPr="00731794">
        <w:rPr>
          <w:rFonts w:ascii="Arial" w:hAnsi="Arial" w:cs="Arial"/>
          <w:sz w:val="22"/>
          <w:szCs w:val="22"/>
          <w:lang w:val="en-GB"/>
        </w:rPr>
        <w:t>outlined in</w:t>
      </w:r>
      <w:r w:rsidR="00F1209A">
        <w:rPr>
          <w:rFonts w:ascii="Arial" w:hAnsi="Arial" w:cs="Arial"/>
          <w:sz w:val="22"/>
          <w:szCs w:val="22"/>
          <w:lang w:val="en-GB"/>
        </w:rPr>
        <w:t xml:space="preserve"> the following documents:</w:t>
      </w:r>
      <w:r w:rsidR="00ED5CE2" w:rsidRPr="00731794">
        <w:rPr>
          <w:rFonts w:ascii="Arial" w:hAnsi="Arial" w:cs="Arial"/>
          <w:sz w:val="22"/>
          <w:szCs w:val="22"/>
          <w:lang w:val="en-GB"/>
        </w:rPr>
        <w:t xml:space="preserve"> </w:t>
      </w:r>
    </w:p>
    <w:p w14:paraId="3E7C9826" w14:textId="77777777" w:rsidR="00F1209A" w:rsidRPr="00F1209A" w:rsidRDefault="00F1209A" w:rsidP="00F1209A">
      <w:pPr>
        <w:pStyle w:val="ListParagraph"/>
        <w:numPr>
          <w:ilvl w:val="0"/>
          <w:numId w:val="49"/>
        </w:numPr>
        <w:jc w:val="both"/>
        <w:rPr>
          <w:rFonts w:ascii="Arial" w:hAnsi="Arial" w:cs="Arial"/>
          <w:sz w:val="22"/>
          <w:szCs w:val="22"/>
        </w:rPr>
      </w:pPr>
      <w:r>
        <w:rPr>
          <w:rFonts w:ascii="Arial" w:hAnsi="Arial" w:cs="Arial"/>
          <w:i/>
          <w:sz w:val="22"/>
          <w:szCs w:val="22"/>
        </w:rPr>
        <w:t>Safe and Inclusive British Tennis toolkit</w:t>
      </w:r>
      <w:r w:rsidR="001A2F57">
        <w:rPr>
          <w:rFonts w:ascii="Arial" w:hAnsi="Arial" w:cs="Arial"/>
          <w:i/>
          <w:sz w:val="22"/>
          <w:szCs w:val="22"/>
        </w:rPr>
        <w:t xml:space="preserve"> (aka ‘What’s the score’)</w:t>
      </w:r>
    </w:p>
    <w:p w14:paraId="4CE5BC73" w14:textId="77777777" w:rsidR="00B13FC6" w:rsidRPr="00731794" w:rsidRDefault="00B13FC6" w:rsidP="0099070F">
      <w:pPr>
        <w:jc w:val="both"/>
        <w:rPr>
          <w:rFonts w:ascii="Arial" w:hAnsi="Arial" w:cs="Arial"/>
          <w:sz w:val="22"/>
          <w:szCs w:val="22"/>
          <w:lang w:val="en-GB"/>
        </w:rPr>
      </w:pPr>
    </w:p>
    <w:p w14:paraId="247B6F08" w14:textId="77777777" w:rsidR="00B13FC6" w:rsidRPr="00731794" w:rsidRDefault="00B13FC6" w:rsidP="0099070F">
      <w:pPr>
        <w:jc w:val="both"/>
        <w:rPr>
          <w:rFonts w:ascii="Arial" w:hAnsi="Arial" w:cs="Arial"/>
          <w:sz w:val="22"/>
          <w:szCs w:val="22"/>
          <w:lang w:val="en-GB"/>
        </w:rPr>
      </w:pPr>
      <w:r w:rsidRPr="00731794">
        <w:rPr>
          <w:rFonts w:ascii="Arial" w:hAnsi="Arial" w:cs="Arial"/>
          <w:sz w:val="22"/>
          <w:szCs w:val="22"/>
          <w:lang w:val="en-GB"/>
        </w:rPr>
        <w:t xml:space="preserve">Advice, guidance and support is available from the </w:t>
      </w:r>
      <w:r w:rsidR="004C080F" w:rsidRPr="00731794">
        <w:rPr>
          <w:rFonts w:ascii="Arial" w:hAnsi="Arial" w:cs="Arial"/>
          <w:sz w:val="22"/>
          <w:szCs w:val="22"/>
          <w:lang w:val="en-GB"/>
        </w:rPr>
        <w:t>LTA</w:t>
      </w:r>
      <w:r w:rsidR="00DA405F" w:rsidRPr="00731794">
        <w:rPr>
          <w:rFonts w:ascii="Arial" w:hAnsi="Arial" w:cs="Arial"/>
          <w:sz w:val="22"/>
          <w:szCs w:val="22"/>
          <w:lang w:val="en-GB"/>
        </w:rPr>
        <w:t xml:space="preserve"> </w:t>
      </w:r>
      <w:r w:rsidR="00A158D3">
        <w:rPr>
          <w:rFonts w:ascii="Arial" w:hAnsi="Arial" w:cs="Arial"/>
          <w:sz w:val="22"/>
          <w:szCs w:val="22"/>
          <w:lang w:val="en-GB"/>
        </w:rPr>
        <w:t>Safe and Inclusive Tennis Team</w:t>
      </w:r>
      <w:r w:rsidRPr="00731794">
        <w:rPr>
          <w:rFonts w:ascii="Arial" w:hAnsi="Arial" w:cs="Arial"/>
          <w:sz w:val="22"/>
          <w:szCs w:val="22"/>
          <w:lang w:val="en-GB"/>
        </w:rPr>
        <w:t>.</w:t>
      </w:r>
    </w:p>
    <w:p w14:paraId="2E5F44EC" w14:textId="77777777" w:rsidR="00306965" w:rsidRPr="00731794" w:rsidRDefault="00306965" w:rsidP="0099070F">
      <w:pPr>
        <w:jc w:val="both"/>
        <w:rPr>
          <w:rFonts w:ascii="Arial" w:hAnsi="Arial" w:cs="Arial"/>
          <w:sz w:val="22"/>
          <w:szCs w:val="22"/>
          <w:lang w:val="en-GB"/>
        </w:rPr>
      </w:pPr>
    </w:p>
    <w:p w14:paraId="17E3E25C" w14:textId="77777777" w:rsidR="00095074" w:rsidRPr="00731794" w:rsidRDefault="00095074" w:rsidP="0099070F">
      <w:pPr>
        <w:tabs>
          <w:tab w:val="left" w:pos="840"/>
        </w:tabs>
        <w:jc w:val="both"/>
        <w:rPr>
          <w:rFonts w:ascii="Arial" w:hAnsi="Arial" w:cs="Arial"/>
          <w:sz w:val="22"/>
          <w:szCs w:val="22"/>
          <w:lang w:val="en-GB"/>
        </w:rPr>
      </w:pPr>
    </w:p>
    <w:p w14:paraId="1C6FA7FC" w14:textId="77777777" w:rsidR="005016AB" w:rsidRPr="00731794" w:rsidRDefault="006447F0" w:rsidP="005016AB">
      <w:pPr>
        <w:pStyle w:val="ListParagraph"/>
        <w:numPr>
          <w:ilvl w:val="0"/>
          <w:numId w:val="22"/>
        </w:numPr>
        <w:tabs>
          <w:tab w:val="left" w:pos="840"/>
        </w:tabs>
        <w:jc w:val="both"/>
        <w:rPr>
          <w:rFonts w:ascii="Arial" w:hAnsi="Arial" w:cs="Arial"/>
          <w:b/>
          <w:sz w:val="22"/>
          <w:szCs w:val="22"/>
        </w:rPr>
      </w:pPr>
      <w:r w:rsidRPr="00731794">
        <w:rPr>
          <w:rFonts w:ascii="Arial" w:hAnsi="Arial" w:cs="Arial"/>
          <w:b/>
          <w:sz w:val="22"/>
          <w:szCs w:val="22"/>
        </w:rPr>
        <w:t>Responsibi</w:t>
      </w:r>
      <w:r w:rsidR="00C70306" w:rsidRPr="00731794">
        <w:rPr>
          <w:rFonts w:ascii="Arial" w:hAnsi="Arial" w:cs="Arial"/>
          <w:b/>
          <w:sz w:val="22"/>
          <w:szCs w:val="22"/>
        </w:rPr>
        <w:t xml:space="preserve">lity for </w:t>
      </w:r>
      <w:r w:rsidR="00A2637D">
        <w:rPr>
          <w:rFonts w:ascii="Arial" w:hAnsi="Arial" w:cs="Arial"/>
          <w:b/>
          <w:sz w:val="22"/>
          <w:szCs w:val="22"/>
        </w:rPr>
        <w:t xml:space="preserve">the </w:t>
      </w:r>
      <w:r w:rsidR="00C70306" w:rsidRPr="00731794">
        <w:rPr>
          <w:rFonts w:ascii="Arial" w:hAnsi="Arial" w:cs="Arial"/>
          <w:b/>
          <w:sz w:val="22"/>
          <w:szCs w:val="22"/>
        </w:rPr>
        <w:t>implementation of the S</w:t>
      </w:r>
      <w:r w:rsidRPr="00731794">
        <w:rPr>
          <w:rFonts w:ascii="Arial" w:hAnsi="Arial" w:cs="Arial"/>
          <w:b/>
          <w:sz w:val="22"/>
          <w:szCs w:val="22"/>
        </w:rPr>
        <w:t xml:space="preserve">afeguarding </w:t>
      </w:r>
      <w:r w:rsidR="000C7E0D" w:rsidRPr="00731794">
        <w:rPr>
          <w:rFonts w:ascii="Arial" w:hAnsi="Arial" w:cs="Arial"/>
          <w:b/>
          <w:sz w:val="22"/>
          <w:szCs w:val="22"/>
        </w:rPr>
        <w:t>Policy</w:t>
      </w:r>
      <w:r w:rsidR="00BE14C6" w:rsidRPr="00731794">
        <w:rPr>
          <w:rFonts w:ascii="Arial" w:hAnsi="Arial" w:cs="Arial"/>
          <w:b/>
          <w:sz w:val="22"/>
          <w:szCs w:val="22"/>
        </w:rPr>
        <w:t xml:space="preserve">, </w:t>
      </w:r>
      <w:r w:rsidR="000C7E0D" w:rsidRPr="00731794">
        <w:rPr>
          <w:rFonts w:ascii="Arial" w:hAnsi="Arial" w:cs="Arial"/>
          <w:b/>
          <w:sz w:val="22"/>
          <w:szCs w:val="22"/>
        </w:rPr>
        <w:t>Standards</w:t>
      </w:r>
      <w:r w:rsidR="00BE14C6" w:rsidRPr="00731794">
        <w:rPr>
          <w:rFonts w:ascii="Arial" w:hAnsi="Arial" w:cs="Arial"/>
          <w:b/>
          <w:sz w:val="22"/>
          <w:szCs w:val="22"/>
        </w:rPr>
        <w:t xml:space="preserve">, </w:t>
      </w:r>
      <w:r w:rsidR="002C45EC" w:rsidRPr="00731794">
        <w:rPr>
          <w:rFonts w:ascii="Arial" w:hAnsi="Arial" w:cs="Arial"/>
          <w:b/>
          <w:sz w:val="22"/>
          <w:szCs w:val="22"/>
        </w:rPr>
        <w:t xml:space="preserve">Code of </w:t>
      </w:r>
      <w:r w:rsidR="002337D7" w:rsidRPr="00731794">
        <w:rPr>
          <w:rFonts w:ascii="Arial" w:hAnsi="Arial" w:cs="Arial"/>
          <w:b/>
          <w:sz w:val="22"/>
          <w:szCs w:val="22"/>
        </w:rPr>
        <w:t>Conduct</w:t>
      </w:r>
      <w:r w:rsidR="00BE14C6" w:rsidRPr="00731794">
        <w:rPr>
          <w:rFonts w:ascii="Arial" w:hAnsi="Arial" w:cs="Arial"/>
          <w:b/>
          <w:sz w:val="22"/>
          <w:szCs w:val="22"/>
        </w:rPr>
        <w:t xml:space="preserve"> and </w:t>
      </w:r>
      <w:r w:rsidR="00C70306" w:rsidRPr="00731794">
        <w:rPr>
          <w:rFonts w:ascii="Arial" w:hAnsi="Arial" w:cs="Arial"/>
          <w:b/>
          <w:sz w:val="22"/>
          <w:szCs w:val="22"/>
        </w:rPr>
        <w:t>Reporting Procedure</w:t>
      </w:r>
    </w:p>
    <w:p w14:paraId="028C29BF" w14:textId="77777777" w:rsidR="00095074" w:rsidRPr="00731794" w:rsidRDefault="00095074" w:rsidP="0099070F">
      <w:pPr>
        <w:tabs>
          <w:tab w:val="left" w:pos="840"/>
        </w:tabs>
        <w:jc w:val="both"/>
        <w:rPr>
          <w:rFonts w:ascii="Arial" w:hAnsi="Arial" w:cs="Arial"/>
          <w:b/>
          <w:sz w:val="22"/>
          <w:szCs w:val="22"/>
          <w:lang w:val="en-GB"/>
        </w:rPr>
      </w:pPr>
    </w:p>
    <w:p w14:paraId="562A2488" w14:textId="77777777" w:rsidR="006447F0" w:rsidRPr="00731794" w:rsidRDefault="006447F0" w:rsidP="0099070F">
      <w:pPr>
        <w:tabs>
          <w:tab w:val="left" w:pos="840"/>
        </w:tabs>
        <w:jc w:val="both"/>
        <w:rPr>
          <w:rFonts w:ascii="Arial" w:hAnsi="Arial" w:cs="Arial"/>
          <w:b/>
          <w:sz w:val="22"/>
          <w:szCs w:val="22"/>
          <w:lang w:val="en-GB"/>
        </w:rPr>
      </w:pPr>
      <w:r w:rsidRPr="00731794">
        <w:rPr>
          <w:rFonts w:ascii="Arial" w:hAnsi="Arial" w:cs="Arial"/>
          <w:b/>
          <w:sz w:val="22"/>
          <w:szCs w:val="22"/>
          <w:lang w:val="en-GB"/>
        </w:rPr>
        <w:t>SAFEGUARDING IS EVERYONE’S RESPONSIBILITY: NOT RESPONDING TO A SAFEGUARDING CONCERN IS NOT AN OPTION.</w:t>
      </w:r>
    </w:p>
    <w:p w14:paraId="29C84C54" w14:textId="77777777" w:rsidR="006447F0" w:rsidRPr="00731794" w:rsidRDefault="006447F0" w:rsidP="0099070F">
      <w:pPr>
        <w:tabs>
          <w:tab w:val="left" w:pos="840"/>
        </w:tabs>
        <w:jc w:val="both"/>
        <w:rPr>
          <w:rFonts w:ascii="Arial" w:hAnsi="Arial" w:cs="Arial"/>
          <w:b/>
          <w:sz w:val="22"/>
          <w:szCs w:val="22"/>
          <w:lang w:val="en-GB"/>
        </w:rPr>
      </w:pPr>
    </w:p>
    <w:p w14:paraId="0424F19C" w14:textId="77777777" w:rsidR="00CC7D55" w:rsidRPr="00F1209A" w:rsidRDefault="00F1209A" w:rsidP="00F1209A">
      <w:pPr>
        <w:pStyle w:val="ListParagraph"/>
        <w:numPr>
          <w:ilvl w:val="0"/>
          <w:numId w:val="2"/>
        </w:numPr>
        <w:tabs>
          <w:tab w:val="left" w:pos="840"/>
        </w:tabs>
        <w:jc w:val="both"/>
        <w:rPr>
          <w:rFonts w:ascii="Arial" w:hAnsi="Arial" w:cs="Arial"/>
          <w:sz w:val="22"/>
          <w:szCs w:val="22"/>
        </w:rPr>
      </w:pPr>
      <w:r>
        <w:rPr>
          <w:rFonts w:ascii="Arial" w:hAnsi="Arial" w:cs="Arial"/>
          <w:sz w:val="22"/>
          <w:szCs w:val="22"/>
        </w:rPr>
        <w:t>Our club’s committee has</w:t>
      </w:r>
      <w:r w:rsidR="006447F0" w:rsidRPr="00731794">
        <w:rPr>
          <w:rFonts w:ascii="Arial" w:hAnsi="Arial" w:cs="Arial"/>
          <w:sz w:val="22"/>
          <w:szCs w:val="22"/>
        </w:rPr>
        <w:t xml:space="preserve"> overall accountability</w:t>
      </w:r>
      <w:r w:rsidR="000852C5" w:rsidRPr="00731794">
        <w:rPr>
          <w:rFonts w:ascii="Arial" w:hAnsi="Arial" w:cs="Arial"/>
          <w:sz w:val="22"/>
          <w:szCs w:val="22"/>
        </w:rPr>
        <w:t xml:space="preserve"> for this </w:t>
      </w:r>
      <w:r w:rsidR="000C7E0D" w:rsidRPr="00731794">
        <w:rPr>
          <w:rFonts w:ascii="Arial" w:hAnsi="Arial" w:cs="Arial"/>
          <w:sz w:val="22"/>
          <w:szCs w:val="22"/>
        </w:rPr>
        <w:t>Policy</w:t>
      </w:r>
      <w:r>
        <w:rPr>
          <w:rFonts w:ascii="Arial" w:hAnsi="Arial" w:cs="Arial"/>
          <w:sz w:val="22"/>
          <w:szCs w:val="22"/>
        </w:rPr>
        <w:t xml:space="preserve"> and its implementation</w:t>
      </w:r>
    </w:p>
    <w:p w14:paraId="18559EE7" w14:textId="77777777" w:rsidR="00673FF9" w:rsidRPr="00673FF9" w:rsidRDefault="00F1209A" w:rsidP="00673FF9">
      <w:pPr>
        <w:pStyle w:val="ListParagraph"/>
        <w:numPr>
          <w:ilvl w:val="0"/>
          <w:numId w:val="2"/>
        </w:numPr>
        <w:tabs>
          <w:tab w:val="left" w:pos="840"/>
        </w:tabs>
        <w:jc w:val="both"/>
        <w:rPr>
          <w:rFonts w:ascii="Arial" w:hAnsi="Arial" w:cs="Arial"/>
          <w:sz w:val="22"/>
          <w:szCs w:val="22"/>
        </w:rPr>
      </w:pPr>
      <w:r>
        <w:rPr>
          <w:rFonts w:ascii="Arial" w:hAnsi="Arial" w:cs="Arial"/>
          <w:sz w:val="22"/>
          <w:szCs w:val="22"/>
        </w:rPr>
        <w:t>Our</w:t>
      </w:r>
      <w:r w:rsidR="000852C5" w:rsidRPr="00731794">
        <w:rPr>
          <w:rFonts w:ascii="Arial" w:hAnsi="Arial" w:cs="Arial"/>
          <w:sz w:val="22"/>
          <w:szCs w:val="22"/>
        </w:rPr>
        <w:t xml:space="preserve"> </w:t>
      </w:r>
      <w:r>
        <w:rPr>
          <w:rFonts w:ascii="Arial" w:hAnsi="Arial" w:cs="Arial"/>
          <w:sz w:val="22"/>
          <w:szCs w:val="22"/>
        </w:rPr>
        <w:t xml:space="preserve">club Welfare Officer </w:t>
      </w:r>
      <w:r w:rsidR="00DE2BA1">
        <w:rPr>
          <w:rFonts w:ascii="Arial" w:hAnsi="Arial" w:cs="Arial"/>
          <w:sz w:val="22"/>
          <w:szCs w:val="22"/>
        </w:rPr>
        <w:t>Valerie Piper</w:t>
      </w:r>
      <w:r>
        <w:rPr>
          <w:rFonts w:ascii="Arial" w:hAnsi="Arial" w:cs="Arial"/>
          <w:i/>
          <w:sz w:val="22"/>
          <w:szCs w:val="22"/>
        </w:rPr>
        <w:t xml:space="preserve"> </w:t>
      </w:r>
      <w:r w:rsidR="000852C5" w:rsidRPr="00731794">
        <w:rPr>
          <w:rFonts w:ascii="Arial" w:hAnsi="Arial" w:cs="Arial"/>
          <w:sz w:val="22"/>
          <w:szCs w:val="22"/>
        </w:rPr>
        <w:t xml:space="preserve">is responsible for updating this </w:t>
      </w:r>
      <w:r w:rsidR="000C7E0D" w:rsidRPr="00731794">
        <w:rPr>
          <w:rFonts w:ascii="Arial" w:hAnsi="Arial" w:cs="Arial"/>
          <w:sz w:val="22"/>
          <w:szCs w:val="22"/>
        </w:rPr>
        <w:t>Policy</w:t>
      </w:r>
      <w:r w:rsidR="00BE14C6" w:rsidRPr="00731794">
        <w:rPr>
          <w:rFonts w:ascii="Arial" w:hAnsi="Arial" w:cs="Arial"/>
          <w:sz w:val="22"/>
          <w:szCs w:val="22"/>
        </w:rPr>
        <w:t xml:space="preserve"> </w:t>
      </w:r>
      <w:r w:rsidR="000852C5" w:rsidRPr="00731794">
        <w:rPr>
          <w:rFonts w:ascii="Arial" w:hAnsi="Arial" w:cs="Arial"/>
          <w:sz w:val="22"/>
          <w:szCs w:val="22"/>
        </w:rPr>
        <w:t>in line with legislative a</w:t>
      </w:r>
      <w:r w:rsidR="00A857F2" w:rsidRPr="00731794">
        <w:rPr>
          <w:rFonts w:ascii="Arial" w:hAnsi="Arial" w:cs="Arial"/>
          <w:sz w:val="22"/>
          <w:szCs w:val="22"/>
        </w:rPr>
        <w:t xml:space="preserve">nd </w:t>
      </w:r>
      <w:r>
        <w:rPr>
          <w:rFonts w:ascii="Arial" w:hAnsi="Arial" w:cs="Arial"/>
          <w:sz w:val="22"/>
          <w:szCs w:val="22"/>
        </w:rPr>
        <w:t>club</w:t>
      </w:r>
      <w:r w:rsidR="00A857F2" w:rsidRPr="00731794">
        <w:rPr>
          <w:rFonts w:ascii="Arial" w:hAnsi="Arial" w:cs="Arial"/>
          <w:sz w:val="22"/>
          <w:szCs w:val="22"/>
        </w:rPr>
        <w:t xml:space="preserve"> developments</w:t>
      </w:r>
      <w:r>
        <w:rPr>
          <w:rFonts w:ascii="Arial" w:hAnsi="Arial" w:cs="Arial"/>
          <w:sz w:val="22"/>
          <w:szCs w:val="22"/>
        </w:rPr>
        <w:t xml:space="preserve">  </w:t>
      </w:r>
    </w:p>
    <w:p w14:paraId="27BDC45C" w14:textId="77777777" w:rsidR="0079576A" w:rsidRDefault="006A2A18" w:rsidP="0099070F">
      <w:pPr>
        <w:pStyle w:val="ListParagraph"/>
        <w:numPr>
          <w:ilvl w:val="0"/>
          <w:numId w:val="2"/>
        </w:numPr>
        <w:tabs>
          <w:tab w:val="left" w:pos="840"/>
        </w:tabs>
        <w:jc w:val="both"/>
        <w:rPr>
          <w:rFonts w:ascii="Arial" w:hAnsi="Arial" w:cs="Arial"/>
          <w:sz w:val="22"/>
          <w:szCs w:val="22"/>
        </w:rPr>
      </w:pPr>
      <w:r w:rsidRPr="0079576A">
        <w:rPr>
          <w:rFonts w:ascii="Arial" w:hAnsi="Arial" w:cs="Arial"/>
          <w:sz w:val="22"/>
          <w:szCs w:val="22"/>
        </w:rPr>
        <w:t xml:space="preserve">All </w:t>
      </w:r>
      <w:r w:rsidR="00CC06E8" w:rsidRPr="0079576A">
        <w:rPr>
          <w:rFonts w:ascii="Arial" w:hAnsi="Arial" w:cs="Arial"/>
          <w:sz w:val="22"/>
          <w:szCs w:val="22"/>
        </w:rPr>
        <w:t xml:space="preserve">individuals involved in/present at the club </w:t>
      </w:r>
      <w:r w:rsidR="00DA405F" w:rsidRPr="0079576A">
        <w:rPr>
          <w:rFonts w:ascii="Arial" w:hAnsi="Arial" w:cs="Arial"/>
          <w:sz w:val="22"/>
          <w:szCs w:val="22"/>
        </w:rPr>
        <w:t>are re</w:t>
      </w:r>
      <w:r w:rsidR="00A756F5">
        <w:rPr>
          <w:rFonts w:ascii="Arial" w:hAnsi="Arial" w:cs="Arial"/>
          <w:sz w:val="22"/>
          <w:szCs w:val="22"/>
        </w:rPr>
        <w:t>quired to adhere to</w:t>
      </w:r>
      <w:r w:rsidR="00673FF9" w:rsidRPr="0079576A">
        <w:rPr>
          <w:rFonts w:ascii="Arial" w:hAnsi="Arial" w:cs="Arial"/>
          <w:sz w:val="22"/>
          <w:szCs w:val="22"/>
        </w:rPr>
        <w:t xml:space="preserve"> the Policy and Code of Conduct </w:t>
      </w:r>
    </w:p>
    <w:p w14:paraId="3622B8FE" w14:textId="77777777" w:rsidR="00C70306" w:rsidRPr="0079576A" w:rsidRDefault="00673FF9" w:rsidP="0099070F">
      <w:pPr>
        <w:pStyle w:val="ListParagraph"/>
        <w:numPr>
          <w:ilvl w:val="0"/>
          <w:numId w:val="2"/>
        </w:numPr>
        <w:tabs>
          <w:tab w:val="left" w:pos="840"/>
        </w:tabs>
        <w:jc w:val="both"/>
        <w:rPr>
          <w:rFonts w:ascii="Arial" w:hAnsi="Arial" w:cs="Arial"/>
          <w:sz w:val="22"/>
          <w:szCs w:val="22"/>
        </w:rPr>
      </w:pPr>
      <w:r w:rsidRPr="0079576A">
        <w:rPr>
          <w:rFonts w:ascii="Arial" w:hAnsi="Arial" w:cs="Arial"/>
          <w:sz w:val="22"/>
          <w:szCs w:val="22"/>
        </w:rPr>
        <w:lastRenderedPageBreak/>
        <w:t xml:space="preserve">The LTA </w:t>
      </w:r>
      <w:r w:rsidR="00A158D3">
        <w:rPr>
          <w:rFonts w:ascii="Arial" w:hAnsi="Arial" w:cs="Arial"/>
          <w:sz w:val="22"/>
          <w:szCs w:val="22"/>
        </w:rPr>
        <w:t>Safe and Inclusive Tennis Team</w:t>
      </w:r>
      <w:r w:rsidRPr="0079576A">
        <w:rPr>
          <w:rFonts w:ascii="Arial" w:hAnsi="Arial" w:cs="Arial"/>
          <w:sz w:val="22"/>
          <w:szCs w:val="22"/>
        </w:rPr>
        <w:t xml:space="preserve"> and Tennis Scotland, Tennis Wales and Tennis Foundation Safeguarding Leads can offer support to help clubs proactively safeguard</w:t>
      </w:r>
      <w:r w:rsidR="00E62922">
        <w:rPr>
          <w:rFonts w:ascii="Arial" w:hAnsi="Arial" w:cs="Arial"/>
          <w:sz w:val="22"/>
          <w:szCs w:val="22"/>
        </w:rPr>
        <w:t>.</w:t>
      </w:r>
    </w:p>
    <w:p w14:paraId="6D1FAB42" w14:textId="77777777" w:rsidR="004A4FD4" w:rsidRDefault="004A4FD4" w:rsidP="0099070F">
      <w:pPr>
        <w:jc w:val="both"/>
        <w:rPr>
          <w:rFonts w:ascii="Arial" w:hAnsi="Arial" w:cs="Arial"/>
          <w:b/>
          <w:sz w:val="22"/>
          <w:szCs w:val="22"/>
          <w:lang w:val="en-GB"/>
        </w:rPr>
      </w:pPr>
    </w:p>
    <w:p w14:paraId="72F9EBA6" w14:textId="77777777" w:rsidR="00C70306" w:rsidRPr="00731794" w:rsidRDefault="00C70306" w:rsidP="0099070F">
      <w:pPr>
        <w:jc w:val="both"/>
        <w:rPr>
          <w:rFonts w:ascii="Arial" w:hAnsi="Arial" w:cs="Arial"/>
          <w:b/>
          <w:sz w:val="22"/>
          <w:szCs w:val="22"/>
          <w:lang w:val="en-GB"/>
        </w:rPr>
      </w:pPr>
      <w:r w:rsidRPr="00731794">
        <w:rPr>
          <w:rFonts w:ascii="Arial" w:hAnsi="Arial" w:cs="Arial"/>
          <w:b/>
          <w:sz w:val="22"/>
          <w:szCs w:val="22"/>
          <w:lang w:val="en-GB"/>
        </w:rPr>
        <w:t>Where there is a safeguarding concern/disclosure:</w:t>
      </w:r>
    </w:p>
    <w:p w14:paraId="78D23610" w14:textId="77777777" w:rsidR="00C70306" w:rsidRPr="00731794" w:rsidRDefault="00C70306" w:rsidP="0099070F">
      <w:pPr>
        <w:pStyle w:val="ListParagraph"/>
        <w:numPr>
          <w:ilvl w:val="0"/>
          <w:numId w:val="43"/>
        </w:numPr>
        <w:jc w:val="both"/>
        <w:rPr>
          <w:rFonts w:ascii="Arial" w:hAnsi="Arial" w:cs="Arial"/>
          <w:b/>
          <w:sz w:val="22"/>
          <w:szCs w:val="22"/>
        </w:rPr>
      </w:pPr>
      <w:r w:rsidRPr="00731794">
        <w:rPr>
          <w:rFonts w:ascii="Arial" w:hAnsi="Arial" w:cs="Arial"/>
          <w:sz w:val="22"/>
          <w:szCs w:val="22"/>
        </w:rPr>
        <w:t xml:space="preserve">The individual who is told about, hears, or is made aware of the concern/disclosure is responsible for following the </w:t>
      </w:r>
      <w:r w:rsidR="00DA405F" w:rsidRPr="00731794">
        <w:rPr>
          <w:rFonts w:ascii="Arial" w:hAnsi="Arial" w:cs="Arial"/>
          <w:sz w:val="22"/>
          <w:szCs w:val="22"/>
        </w:rPr>
        <w:t xml:space="preserve">Safeguarding </w:t>
      </w:r>
      <w:r w:rsidRPr="00731794">
        <w:rPr>
          <w:rFonts w:ascii="Arial" w:hAnsi="Arial" w:cs="Arial"/>
          <w:sz w:val="22"/>
          <w:szCs w:val="22"/>
        </w:rPr>
        <w:t>Reporting Pr</w:t>
      </w:r>
      <w:r w:rsidR="00DA405F" w:rsidRPr="00731794">
        <w:rPr>
          <w:rFonts w:ascii="Arial" w:hAnsi="Arial" w:cs="Arial"/>
          <w:sz w:val="22"/>
          <w:szCs w:val="22"/>
        </w:rPr>
        <w:t>ocedure</w:t>
      </w:r>
      <w:r w:rsidR="00CC06E8">
        <w:rPr>
          <w:rFonts w:ascii="Arial" w:hAnsi="Arial" w:cs="Arial"/>
          <w:sz w:val="22"/>
          <w:szCs w:val="22"/>
        </w:rPr>
        <w:t xml:space="preserve">. Unless someone is in immediate danger, they should inform their club Welfare Officer, LTA </w:t>
      </w:r>
      <w:r w:rsidR="00A158D3">
        <w:rPr>
          <w:rFonts w:ascii="Arial" w:hAnsi="Arial" w:cs="Arial"/>
          <w:sz w:val="22"/>
          <w:szCs w:val="22"/>
        </w:rPr>
        <w:t>Safe and Inclusive Tennis Team</w:t>
      </w:r>
      <w:r w:rsidR="00CC06E8">
        <w:rPr>
          <w:rFonts w:ascii="Arial" w:hAnsi="Arial" w:cs="Arial"/>
          <w:sz w:val="22"/>
          <w:szCs w:val="22"/>
        </w:rPr>
        <w:t xml:space="preserve"> or National Safeguarding Lead</w:t>
      </w:r>
      <w:r w:rsidR="00DA405F" w:rsidRPr="00731794">
        <w:rPr>
          <w:rFonts w:ascii="Arial" w:hAnsi="Arial" w:cs="Arial"/>
          <w:sz w:val="22"/>
          <w:szCs w:val="22"/>
        </w:rPr>
        <w:t xml:space="preserve"> </w:t>
      </w:r>
      <w:r w:rsidR="00525D8C" w:rsidRPr="00731794">
        <w:rPr>
          <w:rFonts w:ascii="Arial" w:hAnsi="Arial" w:cs="Arial"/>
          <w:i/>
          <w:sz w:val="22"/>
          <w:szCs w:val="22"/>
        </w:rPr>
        <w:t>(page 2</w:t>
      </w:r>
      <w:r w:rsidRPr="00731794">
        <w:rPr>
          <w:rFonts w:ascii="Arial" w:hAnsi="Arial" w:cs="Arial"/>
          <w:i/>
          <w:sz w:val="22"/>
          <w:szCs w:val="22"/>
        </w:rPr>
        <w:t>)</w:t>
      </w:r>
    </w:p>
    <w:p w14:paraId="33710045" w14:textId="77777777" w:rsidR="00162B3B" w:rsidRPr="00731794" w:rsidRDefault="00C70306" w:rsidP="0099070F">
      <w:pPr>
        <w:pStyle w:val="ListParagraph"/>
        <w:numPr>
          <w:ilvl w:val="0"/>
          <w:numId w:val="43"/>
        </w:numPr>
        <w:jc w:val="both"/>
        <w:rPr>
          <w:rFonts w:ascii="Arial" w:hAnsi="Arial" w:cs="Arial"/>
          <w:b/>
          <w:sz w:val="22"/>
          <w:szCs w:val="22"/>
        </w:rPr>
      </w:pPr>
      <w:r w:rsidRPr="00731794">
        <w:rPr>
          <w:rFonts w:ascii="Arial" w:hAnsi="Arial" w:cs="Arial"/>
          <w:sz w:val="22"/>
          <w:szCs w:val="22"/>
        </w:rPr>
        <w:t xml:space="preserve">The </w:t>
      </w:r>
      <w:r w:rsidR="00CC06E8">
        <w:rPr>
          <w:rFonts w:ascii="Arial" w:hAnsi="Arial" w:cs="Arial"/>
          <w:sz w:val="22"/>
          <w:szCs w:val="22"/>
        </w:rPr>
        <w:t xml:space="preserve">club Welfare Officer and </w:t>
      </w:r>
      <w:r w:rsidR="00162B3B" w:rsidRPr="00731794">
        <w:rPr>
          <w:rFonts w:ascii="Arial" w:hAnsi="Arial" w:cs="Arial"/>
          <w:sz w:val="22"/>
          <w:szCs w:val="22"/>
        </w:rPr>
        <w:t xml:space="preserve">Safeguarding Leads are responsible for reporting safeguarding concerns to the LTA </w:t>
      </w:r>
      <w:r w:rsidR="00A158D3">
        <w:rPr>
          <w:rFonts w:ascii="Arial" w:hAnsi="Arial" w:cs="Arial"/>
          <w:sz w:val="22"/>
          <w:szCs w:val="22"/>
        </w:rPr>
        <w:t>Safe and Inclusive Tennis Team</w:t>
      </w:r>
    </w:p>
    <w:p w14:paraId="112425AB" w14:textId="77777777" w:rsidR="00C70306" w:rsidRPr="00731794" w:rsidRDefault="00162B3B" w:rsidP="0099070F">
      <w:pPr>
        <w:pStyle w:val="ListParagraph"/>
        <w:numPr>
          <w:ilvl w:val="0"/>
          <w:numId w:val="43"/>
        </w:numPr>
        <w:jc w:val="both"/>
        <w:rPr>
          <w:rFonts w:ascii="Arial" w:hAnsi="Arial" w:cs="Arial"/>
          <w:b/>
          <w:sz w:val="22"/>
          <w:szCs w:val="22"/>
        </w:rPr>
      </w:pPr>
      <w:r w:rsidRPr="00731794">
        <w:rPr>
          <w:rFonts w:ascii="Arial" w:hAnsi="Arial" w:cs="Arial"/>
          <w:sz w:val="22"/>
          <w:szCs w:val="22"/>
        </w:rPr>
        <w:t xml:space="preserve">The LTA </w:t>
      </w:r>
      <w:r w:rsidR="00A158D3">
        <w:rPr>
          <w:rFonts w:ascii="Arial" w:hAnsi="Arial" w:cs="Arial"/>
          <w:sz w:val="22"/>
          <w:szCs w:val="22"/>
        </w:rPr>
        <w:t>Safe and Inclusive Tennis Team</w:t>
      </w:r>
      <w:r w:rsidR="00C70306" w:rsidRPr="00731794">
        <w:rPr>
          <w:rFonts w:ascii="Arial" w:hAnsi="Arial" w:cs="Arial"/>
          <w:sz w:val="22"/>
          <w:szCs w:val="22"/>
        </w:rPr>
        <w:t xml:space="preserve"> is responsible for assessing</w:t>
      </w:r>
      <w:r w:rsidR="00DA405F" w:rsidRPr="00731794">
        <w:rPr>
          <w:rFonts w:ascii="Arial" w:hAnsi="Arial" w:cs="Arial"/>
          <w:sz w:val="22"/>
          <w:szCs w:val="22"/>
        </w:rPr>
        <w:t xml:space="preserve"> </w:t>
      </w:r>
      <w:r w:rsidR="00FE0248" w:rsidRPr="00731794">
        <w:rPr>
          <w:rFonts w:ascii="Arial" w:hAnsi="Arial" w:cs="Arial"/>
          <w:sz w:val="22"/>
          <w:szCs w:val="22"/>
        </w:rPr>
        <w:t>all safeguarding</w:t>
      </w:r>
      <w:r w:rsidR="00DA405F" w:rsidRPr="00731794">
        <w:rPr>
          <w:rFonts w:ascii="Arial" w:hAnsi="Arial" w:cs="Arial"/>
          <w:sz w:val="22"/>
          <w:szCs w:val="22"/>
        </w:rPr>
        <w:t xml:space="preserve"> concern/disclosure</w:t>
      </w:r>
      <w:r w:rsidR="00FE0248" w:rsidRPr="00731794">
        <w:rPr>
          <w:rFonts w:ascii="Arial" w:hAnsi="Arial" w:cs="Arial"/>
          <w:sz w:val="22"/>
          <w:szCs w:val="22"/>
        </w:rPr>
        <w:t xml:space="preserve">s that are </w:t>
      </w:r>
      <w:r w:rsidRPr="00731794">
        <w:rPr>
          <w:rFonts w:ascii="Arial" w:hAnsi="Arial" w:cs="Arial"/>
          <w:sz w:val="22"/>
          <w:szCs w:val="22"/>
        </w:rPr>
        <w:t xml:space="preserve">reported to them </w:t>
      </w:r>
      <w:r w:rsidR="00C70306" w:rsidRPr="00731794">
        <w:rPr>
          <w:rFonts w:ascii="Arial" w:hAnsi="Arial" w:cs="Arial"/>
          <w:sz w:val="22"/>
          <w:szCs w:val="22"/>
        </w:rPr>
        <w:t xml:space="preserve">and </w:t>
      </w:r>
      <w:r w:rsidRPr="00731794">
        <w:rPr>
          <w:rFonts w:ascii="Arial" w:hAnsi="Arial" w:cs="Arial"/>
          <w:sz w:val="22"/>
          <w:szCs w:val="22"/>
        </w:rPr>
        <w:t xml:space="preserve">working with the </w:t>
      </w:r>
      <w:r w:rsidR="00CC06E8">
        <w:rPr>
          <w:rFonts w:ascii="Arial" w:hAnsi="Arial" w:cs="Arial"/>
          <w:sz w:val="22"/>
          <w:szCs w:val="22"/>
        </w:rPr>
        <w:t xml:space="preserve">club Welfare Officer and national </w:t>
      </w:r>
      <w:r w:rsidRPr="00731794">
        <w:rPr>
          <w:rFonts w:ascii="Arial" w:hAnsi="Arial" w:cs="Arial"/>
          <w:sz w:val="22"/>
          <w:szCs w:val="22"/>
        </w:rPr>
        <w:t xml:space="preserve">Safeguarding Leads to </w:t>
      </w:r>
      <w:r w:rsidR="00C70306" w:rsidRPr="00731794">
        <w:rPr>
          <w:rFonts w:ascii="Arial" w:hAnsi="Arial" w:cs="Arial"/>
          <w:sz w:val="22"/>
          <w:szCs w:val="22"/>
        </w:rPr>
        <w:t xml:space="preserve">follow up as appropriate on a case-by-case basis, prioritising the well-being of the child/ adult </w:t>
      </w:r>
      <w:r w:rsidR="006A2A18" w:rsidRPr="00731794">
        <w:rPr>
          <w:rFonts w:ascii="Arial" w:hAnsi="Arial" w:cs="Arial"/>
          <w:sz w:val="22"/>
          <w:szCs w:val="22"/>
        </w:rPr>
        <w:t xml:space="preserve">at risk </w:t>
      </w:r>
      <w:r w:rsidR="00C70306" w:rsidRPr="00731794">
        <w:rPr>
          <w:rFonts w:ascii="Arial" w:hAnsi="Arial" w:cs="Arial"/>
          <w:sz w:val="22"/>
          <w:szCs w:val="22"/>
        </w:rPr>
        <w:t>at all times. Dependent on the concern/disclosure, a referral may be made to:</w:t>
      </w:r>
    </w:p>
    <w:p w14:paraId="32C5D95A" w14:textId="77777777" w:rsidR="00C70306" w:rsidRPr="00731794" w:rsidRDefault="00C70306" w:rsidP="0099070F">
      <w:pPr>
        <w:jc w:val="both"/>
        <w:rPr>
          <w:rFonts w:ascii="Arial" w:hAnsi="Arial" w:cs="Arial"/>
          <w:sz w:val="22"/>
          <w:szCs w:val="22"/>
          <w:lang w:val="en-GB"/>
        </w:rPr>
      </w:pPr>
    </w:p>
    <w:p w14:paraId="6B302F6E" w14:textId="77777777" w:rsidR="00C70306" w:rsidRPr="00A32FFF" w:rsidRDefault="00C70306" w:rsidP="0099070F">
      <w:pPr>
        <w:pStyle w:val="ListParagraph"/>
        <w:numPr>
          <w:ilvl w:val="0"/>
          <w:numId w:val="44"/>
        </w:numPr>
        <w:jc w:val="both"/>
        <w:rPr>
          <w:rFonts w:ascii="Arial" w:hAnsi="Arial" w:cs="Arial"/>
          <w:sz w:val="22"/>
          <w:szCs w:val="22"/>
        </w:rPr>
      </w:pPr>
      <w:r w:rsidRPr="00A32FFF">
        <w:rPr>
          <w:rFonts w:ascii="Arial" w:hAnsi="Arial" w:cs="Arial"/>
          <w:sz w:val="22"/>
          <w:szCs w:val="22"/>
        </w:rPr>
        <w:t>The police in an emergency (999)</w:t>
      </w:r>
      <w:r w:rsidR="00421617" w:rsidRPr="00A32FFF">
        <w:rPr>
          <w:rFonts w:ascii="Arial" w:hAnsi="Arial" w:cs="Arial"/>
          <w:sz w:val="22"/>
          <w:szCs w:val="22"/>
        </w:rPr>
        <w:t>;</w:t>
      </w:r>
    </w:p>
    <w:p w14:paraId="329871B8" w14:textId="77777777" w:rsidR="00C70306" w:rsidRPr="0079576A" w:rsidRDefault="00C70306" w:rsidP="0099070F">
      <w:pPr>
        <w:pStyle w:val="ListParagraph"/>
        <w:numPr>
          <w:ilvl w:val="0"/>
          <w:numId w:val="44"/>
        </w:numPr>
        <w:jc w:val="both"/>
        <w:rPr>
          <w:rFonts w:ascii="Arial" w:hAnsi="Arial" w:cs="Arial"/>
          <w:sz w:val="22"/>
          <w:szCs w:val="22"/>
          <w:highlight w:val="yellow"/>
        </w:rPr>
      </w:pPr>
      <w:r w:rsidRPr="00A32FFF">
        <w:rPr>
          <w:rFonts w:ascii="Arial" w:hAnsi="Arial" w:cs="Arial"/>
          <w:sz w:val="22"/>
          <w:szCs w:val="22"/>
        </w:rPr>
        <w:t xml:space="preserve">Local </w:t>
      </w:r>
      <w:r w:rsidR="00E62922" w:rsidRPr="00A32FFF">
        <w:rPr>
          <w:rFonts w:ascii="Arial" w:hAnsi="Arial" w:cs="Arial"/>
          <w:sz w:val="22"/>
          <w:szCs w:val="22"/>
        </w:rPr>
        <w:t>Authority</w:t>
      </w:r>
      <w:r w:rsidR="00E62922">
        <w:rPr>
          <w:rFonts w:ascii="Arial" w:hAnsi="Arial" w:cs="Arial"/>
          <w:sz w:val="22"/>
          <w:szCs w:val="22"/>
        </w:rPr>
        <w:t xml:space="preserve"> Children’s Services</w:t>
      </w:r>
      <w:r w:rsidRPr="00731794">
        <w:rPr>
          <w:rFonts w:ascii="Arial" w:hAnsi="Arial" w:cs="Arial"/>
          <w:sz w:val="22"/>
          <w:szCs w:val="22"/>
        </w:rPr>
        <w:t xml:space="preserve"> </w:t>
      </w:r>
      <w:r w:rsidR="00E10340">
        <w:rPr>
          <w:rFonts w:ascii="Arial" w:hAnsi="Arial" w:cs="Arial"/>
          <w:color w:val="000000"/>
          <w:sz w:val="27"/>
          <w:szCs w:val="27"/>
          <w:shd w:val="clear" w:color="auto" w:fill="FFFFFF"/>
        </w:rPr>
        <w:t>020 8901 2690 or 020 8424 0999</w:t>
      </w:r>
    </w:p>
    <w:p w14:paraId="1D4F62E8" w14:textId="77777777" w:rsidR="00C70306" w:rsidRPr="00731794" w:rsidRDefault="00C70306" w:rsidP="0099070F">
      <w:pPr>
        <w:pStyle w:val="ListParagraph"/>
        <w:numPr>
          <w:ilvl w:val="0"/>
          <w:numId w:val="44"/>
        </w:numPr>
        <w:jc w:val="both"/>
        <w:rPr>
          <w:rFonts w:ascii="Arial" w:hAnsi="Arial" w:cs="Arial"/>
          <w:sz w:val="22"/>
          <w:szCs w:val="22"/>
        </w:rPr>
      </w:pPr>
      <w:r w:rsidRPr="00731794">
        <w:rPr>
          <w:rFonts w:ascii="Arial" w:hAnsi="Arial" w:cs="Arial"/>
          <w:sz w:val="22"/>
          <w:szCs w:val="22"/>
        </w:rPr>
        <w:t xml:space="preserve">Local </w:t>
      </w:r>
      <w:r w:rsidR="00E62922">
        <w:rPr>
          <w:rFonts w:ascii="Arial" w:hAnsi="Arial" w:cs="Arial"/>
          <w:sz w:val="22"/>
          <w:szCs w:val="22"/>
        </w:rPr>
        <w:t>Authority Adult Services</w:t>
      </w:r>
      <w:r w:rsidRPr="00731794">
        <w:rPr>
          <w:rFonts w:ascii="Arial" w:hAnsi="Arial" w:cs="Arial"/>
          <w:sz w:val="22"/>
          <w:szCs w:val="22"/>
        </w:rPr>
        <w:t xml:space="preserve"> </w:t>
      </w:r>
      <w:r w:rsidR="00E10340">
        <w:rPr>
          <w:rFonts w:ascii="Arial" w:hAnsi="Arial" w:cs="Arial"/>
          <w:color w:val="000000"/>
          <w:sz w:val="27"/>
          <w:szCs w:val="27"/>
          <w:shd w:val="clear" w:color="auto" w:fill="FFFFFF"/>
        </w:rPr>
        <w:t>020 8420 9453</w:t>
      </w:r>
    </w:p>
    <w:p w14:paraId="09922791" w14:textId="77777777" w:rsidR="00693BAE" w:rsidRDefault="00C70306" w:rsidP="0099070F">
      <w:pPr>
        <w:pStyle w:val="ListParagraph"/>
        <w:numPr>
          <w:ilvl w:val="0"/>
          <w:numId w:val="44"/>
        </w:numPr>
        <w:jc w:val="both"/>
        <w:rPr>
          <w:rFonts w:ascii="Arial" w:hAnsi="Arial" w:cs="Arial"/>
          <w:sz w:val="22"/>
          <w:szCs w:val="22"/>
        </w:rPr>
      </w:pPr>
      <w:r w:rsidRPr="00731794">
        <w:rPr>
          <w:rFonts w:ascii="Arial" w:hAnsi="Arial" w:cs="Arial"/>
          <w:sz w:val="22"/>
          <w:szCs w:val="22"/>
        </w:rPr>
        <w:t>Designated Officer (England</w:t>
      </w:r>
      <w:r w:rsidR="00693BAE">
        <w:rPr>
          <w:rFonts w:ascii="Arial" w:hAnsi="Arial" w:cs="Arial"/>
          <w:sz w:val="22"/>
          <w:szCs w:val="22"/>
        </w:rPr>
        <w:t xml:space="preserve"> only</w:t>
      </w:r>
      <w:r w:rsidRPr="00731794">
        <w:rPr>
          <w:rFonts w:ascii="Arial" w:hAnsi="Arial" w:cs="Arial"/>
          <w:sz w:val="22"/>
          <w:szCs w:val="22"/>
        </w:rPr>
        <w:t>)</w:t>
      </w:r>
      <w:r w:rsidR="00693BAE">
        <w:rPr>
          <w:rFonts w:ascii="Arial" w:hAnsi="Arial" w:cs="Arial"/>
          <w:sz w:val="22"/>
          <w:szCs w:val="22"/>
        </w:rPr>
        <w:t xml:space="preserve"> </w:t>
      </w:r>
      <w:r w:rsidR="00693BAE" w:rsidRPr="00731794">
        <w:rPr>
          <w:rFonts w:ascii="Arial" w:hAnsi="Arial" w:cs="Arial"/>
          <w:sz w:val="22"/>
          <w:szCs w:val="22"/>
        </w:rPr>
        <w:t xml:space="preserve">for </w:t>
      </w:r>
      <w:r w:rsidR="00693BAE" w:rsidRPr="00693BAE">
        <w:rPr>
          <w:rFonts w:ascii="Arial" w:hAnsi="Arial" w:cs="Arial"/>
          <w:sz w:val="22"/>
          <w:szCs w:val="22"/>
        </w:rPr>
        <w:t>concerns/disclosures about a member of staff, consultant, coach, official or volunteer</w:t>
      </w:r>
    </w:p>
    <w:p w14:paraId="47048B84" w14:textId="77777777" w:rsidR="00C70306" w:rsidRPr="00731794" w:rsidRDefault="00C70306" w:rsidP="0099070F">
      <w:pPr>
        <w:pStyle w:val="ListParagraph"/>
        <w:numPr>
          <w:ilvl w:val="0"/>
          <w:numId w:val="44"/>
        </w:numPr>
        <w:jc w:val="both"/>
        <w:rPr>
          <w:rFonts w:ascii="Arial" w:hAnsi="Arial" w:cs="Arial"/>
          <w:sz w:val="22"/>
          <w:szCs w:val="22"/>
        </w:rPr>
      </w:pPr>
      <w:r w:rsidRPr="00731794">
        <w:rPr>
          <w:rFonts w:ascii="Arial" w:hAnsi="Arial" w:cs="Arial"/>
          <w:sz w:val="22"/>
          <w:szCs w:val="22"/>
        </w:rPr>
        <w:t>Disclosure and Barring Service (</w:t>
      </w:r>
      <w:r w:rsidR="00693BAE">
        <w:rPr>
          <w:rFonts w:ascii="Arial" w:hAnsi="Arial" w:cs="Arial"/>
          <w:sz w:val="22"/>
          <w:szCs w:val="22"/>
        </w:rPr>
        <w:t xml:space="preserve">or </w:t>
      </w:r>
      <w:r w:rsidR="00342FA0" w:rsidRPr="00731794">
        <w:rPr>
          <w:rFonts w:ascii="Arial" w:hAnsi="Arial" w:cs="Arial"/>
          <w:sz w:val="22"/>
          <w:szCs w:val="22"/>
        </w:rPr>
        <w:t>Disclosure Scotland</w:t>
      </w:r>
      <w:r w:rsidR="00693BAE">
        <w:rPr>
          <w:rFonts w:ascii="Arial" w:hAnsi="Arial" w:cs="Arial"/>
          <w:sz w:val="22"/>
          <w:szCs w:val="22"/>
        </w:rPr>
        <w:t>; Adult Social Work Team</w:t>
      </w:r>
      <w:r w:rsidR="00F80C10" w:rsidRPr="00731794">
        <w:rPr>
          <w:rFonts w:ascii="Arial" w:hAnsi="Arial" w:cs="Arial"/>
          <w:sz w:val="22"/>
          <w:szCs w:val="22"/>
        </w:rPr>
        <w:t xml:space="preserve"> or Health and Social Service Department (</w:t>
      </w:r>
      <w:r w:rsidR="00693BAE">
        <w:rPr>
          <w:rFonts w:ascii="Arial" w:hAnsi="Arial" w:cs="Arial"/>
          <w:sz w:val="22"/>
          <w:szCs w:val="22"/>
        </w:rPr>
        <w:t>Channel Islands</w:t>
      </w:r>
      <w:r w:rsidR="00F80C10" w:rsidRPr="00731794">
        <w:rPr>
          <w:rFonts w:ascii="Arial" w:hAnsi="Arial" w:cs="Arial"/>
          <w:sz w:val="22"/>
          <w:szCs w:val="22"/>
        </w:rPr>
        <w:t>)</w:t>
      </w:r>
      <w:r w:rsidR="00693BAE">
        <w:rPr>
          <w:rFonts w:ascii="Arial" w:hAnsi="Arial" w:cs="Arial"/>
          <w:sz w:val="22"/>
          <w:szCs w:val="22"/>
        </w:rPr>
        <w:t xml:space="preserve"> for </w:t>
      </w:r>
      <w:r w:rsidR="00693BAE" w:rsidRPr="00693BAE">
        <w:rPr>
          <w:rFonts w:ascii="Arial" w:hAnsi="Arial" w:cs="Arial"/>
          <w:sz w:val="22"/>
          <w:szCs w:val="22"/>
        </w:rPr>
        <w:t>concerns/disclosures about a member of staff, consultant, coach, official or volunteer</w:t>
      </w:r>
    </w:p>
    <w:p w14:paraId="14691661" w14:textId="77777777" w:rsidR="00D70951" w:rsidRPr="00675082" w:rsidRDefault="00D70951" w:rsidP="00D70951">
      <w:pPr>
        <w:pStyle w:val="ListParagraph"/>
        <w:numPr>
          <w:ilvl w:val="0"/>
          <w:numId w:val="44"/>
        </w:numPr>
        <w:jc w:val="both"/>
        <w:rPr>
          <w:rFonts w:ascii="Arial" w:hAnsi="Arial" w:cs="Arial"/>
          <w:sz w:val="22"/>
          <w:szCs w:val="22"/>
        </w:rPr>
      </w:pPr>
      <w:r w:rsidRPr="00731794">
        <w:rPr>
          <w:rFonts w:ascii="Arial" w:hAnsi="Arial" w:cs="Arial"/>
          <w:sz w:val="22"/>
          <w:szCs w:val="22"/>
        </w:rPr>
        <w:t>The LTA Safeguarding and Protection Co</w:t>
      </w:r>
      <w:r w:rsidR="00E10340">
        <w:rPr>
          <w:rFonts w:ascii="Arial" w:hAnsi="Arial" w:cs="Arial"/>
          <w:sz w:val="22"/>
          <w:szCs w:val="22"/>
        </w:rPr>
        <w:t xml:space="preserve">mmittee for advice and guidance on </w:t>
      </w:r>
      <w:r w:rsidR="00E10340">
        <w:rPr>
          <w:rFonts w:ascii="Arial" w:hAnsi="Arial" w:cs="Arial"/>
          <w:color w:val="333333"/>
          <w:shd w:val="clear" w:color="auto" w:fill="F9F9F9"/>
        </w:rPr>
        <w:t>020 8487 7000 </w:t>
      </w:r>
    </w:p>
    <w:p w14:paraId="1E8C4F66" w14:textId="77777777" w:rsidR="00675082" w:rsidRPr="00731794" w:rsidRDefault="00675082" w:rsidP="00D70951">
      <w:pPr>
        <w:pStyle w:val="ListParagraph"/>
        <w:numPr>
          <w:ilvl w:val="0"/>
          <w:numId w:val="44"/>
        </w:numPr>
        <w:jc w:val="both"/>
        <w:rPr>
          <w:rFonts w:ascii="Arial" w:hAnsi="Arial" w:cs="Arial"/>
          <w:sz w:val="22"/>
          <w:szCs w:val="22"/>
        </w:rPr>
      </w:pPr>
      <w:r>
        <w:rPr>
          <w:rFonts w:ascii="Arial" w:hAnsi="Arial" w:cs="Arial"/>
          <w:color w:val="333333"/>
          <w:shd w:val="clear" w:color="auto" w:fill="F9F9F9"/>
        </w:rPr>
        <w:t>NSPCC on 0808 800 5000</w:t>
      </w:r>
    </w:p>
    <w:p w14:paraId="07CEAC76" w14:textId="77777777" w:rsidR="00095074" w:rsidRPr="00731794" w:rsidRDefault="00095074" w:rsidP="0099070F">
      <w:pPr>
        <w:tabs>
          <w:tab w:val="left" w:pos="840"/>
        </w:tabs>
        <w:jc w:val="both"/>
        <w:rPr>
          <w:rFonts w:ascii="Arial" w:hAnsi="Arial" w:cs="Arial"/>
          <w:b/>
          <w:sz w:val="22"/>
          <w:szCs w:val="22"/>
          <w:lang w:val="en-GB"/>
        </w:rPr>
      </w:pPr>
    </w:p>
    <w:p w14:paraId="1EBAEB62" w14:textId="77777777" w:rsidR="00D70AD0" w:rsidRPr="00731794" w:rsidRDefault="00D70AD0" w:rsidP="0099070F">
      <w:pPr>
        <w:tabs>
          <w:tab w:val="left" w:pos="840"/>
        </w:tabs>
        <w:jc w:val="both"/>
        <w:rPr>
          <w:rFonts w:ascii="Arial" w:hAnsi="Arial" w:cs="Arial"/>
          <w:b/>
          <w:sz w:val="22"/>
          <w:szCs w:val="22"/>
          <w:lang w:val="en-GB"/>
        </w:rPr>
      </w:pPr>
    </w:p>
    <w:p w14:paraId="03E4D124" w14:textId="77777777" w:rsidR="00095074" w:rsidRPr="00731794" w:rsidRDefault="00095074" w:rsidP="0099070F">
      <w:pPr>
        <w:pStyle w:val="ListParagraph"/>
        <w:numPr>
          <w:ilvl w:val="0"/>
          <w:numId w:val="22"/>
        </w:numPr>
        <w:tabs>
          <w:tab w:val="left" w:pos="840"/>
        </w:tabs>
        <w:jc w:val="both"/>
        <w:rPr>
          <w:rFonts w:ascii="Arial" w:hAnsi="Arial" w:cs="Arial"/>
          <w:sz w:val="22"/>
          <w:szCs w:val="22"/>
        </w:rPr>
      </w:pPr>
      <w:r w:rsidRPr="00731794">
        <w:rPr>
          <w:rFonts w:ascii="Arial" w:hAnsi="Arial" w:cs="Arial"/>
          <w:b/>
          <w:sz w:val="22"/>
          <w:szCs w:val="22"/>
        </w:rPr>
        <w:t>Breach</w:t>
      </w:r>
      <w:r w:rsidR="002265EF" w:rsidRPr="00731794">
        <w:rPr>
          <w:rFonts w:ascii="Arial" w:hAnsi="Arial" w:cs="Arial"/>
          <w:b/>
          <w:sz w:val="22"/>
          <w:szCs w:val="22"/>
        </w:rPr>
        <w:t>es of the S</w:t>
      </w:r>
      <w:r w:rsidRPr="00731794">
        <w:rPr>
          <w:rFonts w:ascii="Arial" w:hAnsi="Arial" w:cs="Arial"/>
          <w:b/>
          <w:sz w:val="22"/>
          <w:szCs w:val="22"/>
        </w:rPr>
        <w:t xml:space="preserve">afeguarding </w:t>
      </w:r>
      <w:r w:rsidR="000C7E0D" w:rsidRPr="00731794">
        <w:rPr>
          <w:rFonts w:ascii="Arial" w:hAnsi="Arial" w:cs="Arial"/>
          <w:b/>
          <w:sz w:val="22"/>
          <w:szCs w:val="22"/>
        </w:rPr>
        <w:t>Policy</w:t>
      </w:r>
      <w:r w:rsidR="00BE14C6" w:rsidRPr="00731794">
        <w:rPr>
          <w:rFonts w:ascii="Arial" w:hAnsi="Arial" w:cs="Arial"/>
          <w:b/>
          <w:sz w:val="22"/>
          <w:szCs w:val="22"/>
        </w:rPr>
        <w:t xml:space="preserve">, </w:t>
      </w:r>
      <w:r w:rsidR="000C7E0D" w:rsidRPr="00731794">
        <w:rPr>
          <w:rFonts w:ascii="Arial" w:hAnsi="Arial" w:cs="Arial"/>
          <w:b/>
          <w:sz w:val="22"/>
          <w:szCs w:val="22"/>
        </w:rPr>
        <w:t>Standards</w:t>
      </w:r>
      <w:r w:rsidR="00BE14C6" w:rsidRPr="00731794">
        <w:rPr>
          <w:rFonts w:ascii="Arial" w:hAnsi="Arial" w:cs="Arial"/>
          <w:b/>
          <w:sz w:val="22"/>
          <w:szCs w:val="22"/>
        </w:rPr>
        <w:t xml:space="preserve">, </w:t>
      </w:r>
      <w:r w:rsidR="002C45EC" w:rsidRPr="00731794">
        <w:rPr>
          <w:rFonts w:ascii="Arial" w:hAnsi="Arial" w:cs="Arial"/>
          <w:b/>
          <w:sz w:val="22"/>
          <w:szCs w:val="22"/>
        </w:rPr>
        <w:t xml:space="preserve">Code of </w:t>
      </w:r>
      <w:r w:rsidR="002337D7" w:rsidRPr="00731794">
        <w:rPr>
          <w:rFonts w:ascii="Arial" w:hAnsi="Arial" w:cs="Arial"/>
          <w:b/>
          <w:sz w:val="22"/>
          <w:szCs w:val="22"/>
        </w:rPr>
        <w:t>Conduct</w:t>
      </w:r>
      <w:r w:rsidR="00BE14C6" w:rsidRPr="00731794">
        <w:rPr>
          <w:rFonts w:ascii="Arial" w:hAnsi="Arial" w:cs="Arial"/>
          <w:b/>
          <w:sz w:val="22"/>
          <w:szCs w:val="22"/>
        </w:rPr>
        <w:t xml:space="preserve"> and </w:t>
      </w:r>
      <w:r w:rsidR="000C7E0D" w:rsidRPr="00731794">
        <w:rPr>
          <w:rFonts w:ascii="Arial" w:hAnsi="Arial" w:cs="Arial"/>
          <w:b/>
          <w:sz w:val="22"/>
          <w:szCs w:val="22"/>
        </w:rPr>
        <w:t>Reporting Procedure</w:t>
      </w:r>
    </w:p>
    <w:p w14:paraId="7C3810F1" w14:textId="77777777" w:rsidR="00826851" w:rsidRPr="00731794" w:rsidRDefault="00826851" w:rsidP="0099070F">
      <w:pPr>
        <w:tabs>
          <w:tab w:val="left" w:pos="840"/>
        </w:tabs>
        <w:jc w:val="both"/>
        <w:rPr>
          <w:rFonts w:ascii="Arial" w:hAnsi="Arial" w:cs="Arial"/>
          <w:sz w:val="22"/>
          <w:szCs w:val="22"/>
          <w:lang w:val="en-GB"/>
        </w:rPr>
      </w:pPr>
    </w:p>
    <w:p w14:paraId="0DEED69B" w14:textId="77777777" w:rsidR="00095074" w:rsidRPr="00731794" w:rsidRDefault="00095074" w:rsidP="0099070F">
      <w:pPr>
        <w:tabs>
          <w:tab w:val="left" w:pos="840"/>
        </w:tabs>
        <w:jc w:val="both"/>
        <w:rPr>
          <w:rFonts w:ascii="Arial" w:hAnsi="Arial" w:cs="Arial"/>
          <w:sz w:val="22"/>
          <w:szCs w:val="22"/>
          <w:lang w:val="en-GB"/>
        </w:rPr>
      </w:pPr>
      <w:r w:rsidRPr="00731794">
        <w:rPr>
          <w:rFonts w:ascii="Arial" w:hAnsi="Arial" w:cs="Arial"/>
          <w:sz w:val="22"/>
          <w:szCs w:val="22"/>
          <w:lang w:val="en-GB"/>
        </w:rPr>
        <w:t xml:space="preserve">Breaches of this </w:t>
      </w:r>
      <w:r w:rsidR="000C7E0D" w:rsidRPr="00731794">
        <w:rPr>
          <w:rFonts w:ascii="Arial" w:hAnsi="Arial" w:cs="Arial"/>
          <w:sz w:val="22"/>
          <w:szCs w:val="22"/>
          <w:lang w:val="en-GB"/>
        </w:rPr>
        <w:t>Policy</w:t>
      </w:r>
      <w:r w:rsidRPr="00731794">
        <w:rPr>
          <w:rFonts w:ascii="Arial" w:hAnsi="Arial" w:cs="Arial"/>
          <w:sz w:val="22"/>
          <w:szCs w:val="22"/>
          <w:lang w:val="en-GB"/>
        </w:rPr>
        <w:t xml:space="preserve"> and</w:t>
      </w:r>
      <w:r w:rsidR="00DA405F" w:rsidRPr="00731794">
        <w:rPr>
          <w:rFonts w:ascii="Arial" w:hAnsi="Arial" w:cs="Arial"/>
          <w:sz w:val="22"/>
          <w:szCs w:val="22"/>
          <w:lang w:val="en-GB"/>
        </w:rPr>
        <w:t>/or</w:t>
      </w:r>
      <w:r w:rsidRPr="00731794">
        <w:rPr>
          <w:rFonts w:ascii="Arial" w:hAnsi="Arial" w:cs="Arial"/>
          <w:sz w:val="22"/>
          <w:szCs w:val="22"/>
          <w:lang w:val="en-GB"/>
        </w:rPr>
        <w:t xml:space="preserve"> failure to comply with the outlined responsibilities may result in the following:</w:t>
      </w:r>
    </w:p>
    <w:p w14:paraId="1EAB9EE6" w14:textId="77777777" w:rsidR="00095074" w:rsidRPr="00731794" w:rsidRDefault="00CC06E8" w:rsidP="0099070F">
      <w:pPr>
        <w:pStyle w:val="ListParagraph"/>
        <w:numPr>
          <w:ilvl w:val="0"/>
          <w:numId w:val="3"/>
        </w:numPr>
        <w:tabs>
          <w:tab w:val="left" w:pos="840"/>
        </w:tabs>
        <w:jc w:val="both"/>
        <w:rPr>
          <w:rFonts w:ascii="Arial" w:hAnsi="Arial" w:cs="Arial"/>
          <w:sz w:val="22"/>
          <w:szCs w:val="22"/>
        </w:rPr>
      </w:pPr>
      <w:r>
        <w:rPr>
          <w:rFonts w:ascii="Arial" w:hAnsi="Arial" w:cs="Arial"/>
          <w:sz w:val="22"/>
          <w:szCs w:val="22"/>
        </w:rPr>
        <w:t>D</w:t>
      </w:r>
      <w:r w:rsidR="00095074" w:rsidRPr="00731794">
        <w:rPr>
          <w:rFonts w:ascii="Arial" w:hAnsi="Arial" w:cs="Arial"/>
          <w:sz w:val="22"/>
          <w:szCs w:val="22"/>
        </w:rPr>
        <w:t>isciplinary action leading to possible dismissal and legal action</w:t>
      </w:r>
      <w:r w:rsidR="00EE4C04" w:rsidRPr="00731794">
        <w:rPr>
          <w:rFonts w:ascii="Arial" w:hAnsi="Arial" w:cs="Arial"/>
          <w:sz w:val="22"/>
          <w:szCs w:val="22"/>
        </w:rPr>
        <w:t>;</w:t>
      </w:r>
    </w:p>
    <w:p w14:paraId="38FBA5F0" w14:textId="77777777" w:rsidR="00095074" w:rsidRPr="00CC06E8" w:rsidRDefault="00CC06E8" w:rsidP="00CC06E8">
      <w:pPr>
        <w:pStyle w:val="ListParagraph"/>
        <w:numPr>
          <w:ilvl w:val="0"/>
          <w:numId w:val="3"/>
        </w:numPr>
        <w:tabs>
          <w:tab w:val="left" w:pos="840"/>
        </w:tabs>
        <w:jc w:val="both"/>
        <w:rPr>
          <w:rFonts w:ascii="Arial" w:hAnsi="Arial" w:cs="Arial"/>
          <w:i/>
          <w:sz w:val="22"/>
          <w:szCs w:val="22"/>
        </w:rPr>
      </w:pPr>
      <w:r>
        <w:rPr>
          <w:rFonts w:ascii="Arial" w:hAnsi="Arial" w:cs="Arial"/>
          <w:sz w:val="22"/>
          <w:szCs w:val="22"/>
        </w:rPr>
        <w:t>T</w:t>
      </w:r>
      <w:r w:rsidR="00F80C10" w:rsidRPr="00731794">
        <w:rPr>
          <w:rFonts w:ascii="Arial" w:hAnsi="Arial" w:cs="Arial"/>
          <w:sz w:val="22"/>
          <w:szCs w:val="22"/>
        </w:rPr>
        <w:t xml:space="preserve">ermination of current and future roles within </w:t>
      </w:r>
      <w:r>
        <w:rPr>
          <w:rFonts w:ascii="Arial" w:hAnsi="Arial" w:cs="Arial"/>
          <w:sz w:val="22"/>
          <w:szCs w:val="22"/>
        </w:rPr>
        <w:t>the club and roles in other clubs, the LTA, Tennis Wales, Tennis Scotland and the Tennis Foundation</w:t>
      </w:r>
      <w:r w:rsidR="00F80C10" w:rsidRPr="00CC06E8">
        <w:rPr>
          <w:rFonts w:ascii="Arial" w:hAnsi="Arial" w:cs="Arial"/>
          <w:i/>
          <w:sz w:val="22"/>
          <w:szCs w:val="22"/>
        </w:rPr>
        <w:t>.</w:t>
      </w:r>
    </w:p>
    <w:p w14:paraId="2919AD7F" w14:textId="77777777" w:rsidR="00826851" w:rsidRPr="00731794" w:rsidRDefault="00826851" w:rsidP="0099070F">
      <w:pPr>
        <w:tabs>
          <w:tab w:val="left" w:pos="840"/>
        </w:tabs>
        <w:jc w:val="both"/>
        <w:rPr>
          <w:rFonts w:ascii="Arial" w:hAnsi="Arial" w:cs="Arial"/>
          <w:sz w:val="22"/>
          <w:szCs w:val="22"/>
          <w:lang w:val="en-GB"/>
        </w:rPr>
      </w:pPr>
    </w:p>
    <w:p w14:paraId="5921BBA6" w14:textId="77777777" w:rsidR="00166404" w:rsidRPr="00731794" w:rsidRDefault="00826851" w:rsidP="00F80C10">
      <w:pPr>
        <w:tabs>
          <w:tab w:val="left" w:pos="840"/>
        </w:tabs>
        <w:jc w:val="both"/>
        <w:rPr>
          <w:rFonts w:ascii="Arial" w:hAnsi="Arial" w:cs="Arial"/>
          <w:sz w:val="22"/>
          <w:szCs w:val="22"/>
          <w:lang w:val="en-GB"/>
        </w:rPr>
      </w:pPr>
      <w:r w:rsidRPr="00731794">
        <w:rPr>
          <w:rFonts w:ascii="Arial" w:hAnsi="Arial" w:cs="Arial"/>
          <w:sz w:val="22"/>
          <w:szCs w:val="22"/>
          <w:lang w:val="en-GB"/>
        </w:rPr>
        <w:t xml:space="preserve">Actions taken by </w:t>
      </w:r>
      <w:r w:rsidR="00F80C10" w:rsidRPr="00731794">
        <w:rPr>
          <w:rFonts w:ascii="Arial" w:hAnsi="Arial" w:cs="Arial"/>
          <w:sz w:val="22"/>
          <w:szCs w:val="22"/>
          <w:lang w:val="en-GB"/>
        </w:rPr>
        <w:t xml:space="preserve">staff, consultants, </w:t>
      </w:r>
      <w:r w:rsidR="00A756F5">
        <w:rPr>
          <w:rFonts w:ascii="Arial" w:hAnsi="Arial" w:cs="Arial"/>
          <w:sz w:val="22"/>
          <w:szCs w:val="22"/>
          <w:lang w:val="en-GB"/>
        </w:rPr>
        <w:t xml:space="preserve">volunteers, officials, coaches inside or </w:t>
      </w:r>
      <w:r w:rsidR="0099070F" w:rsidRPr="00731794">
        <w:rPr>
          <w:rFonts w:ascii="Arial" w:hAnsi="Arial" w:cs="Arial"/>
          <w:sz w:val="22"/>
          <w:szCs w:val="22"/>
          <w:lang w:val="en-GB"/>
        </w:rPr>
        <w:t xml:space="preserve">outside of </w:t>
      </w:r>
      <w:r w:rsidR="00F80C10" w:rsidRPr="00731794">
        <w:rPr>
          <w:rFonts w:ascii="Arial" w:hAnsi="Arial" w:cs="Arial"/>
          <w:sz w:val="22"/>
          <w:szCs w:val="22"/>
          <w:lang w:val="en-GB"/>
        </w:rPr>
        <w:t xml:space="preserve">the </w:t>
      </w:r>
      <w:r w:rsidR="00CC06E8">
        <w:rPr>
          <w:rFonts w:ascii="Arial" w:hAnsi="Arial" w:cs="Arial"/>
          <w:sz w:val="22"/>
          <w:szCs w:val="22"/>
          <w:lang w:val="en-GB"/>
        </w:rPr>
        <w:t xml:space="preserve">club </w:t>
      </w:r>
      <w:r w:rsidRPr="00731794">
        <w:rPr>
          <w:rFonts w:ascii="Arial" w:hAnsi="Arial" w:cs="Arial"/>
          <w:sz w:val="22"/>
          <w:szCs w:val="22"/>
          <w:lang w:val="en-GB"/>
        </w:rPr>
        <w:t xml:space="preserve">that are seen to contradict this </w:t>
      </w:r>
      <w:r w:rsidR="000C7E0D" w:rsidRPr="00731794">
        <w:rPr>
          <w:rFonts w:ascii="Arial" w:hAnsi="Arial" w:cs="Arial"/>
          <w:sz w:val="22"/>
          <w:szCs w:val="22"/>
          <w:lang w:val="en-GB"/>
        </w:rPr>
        <w:t>Policy</w:t>
      </w:r>
      <w:r w:rsidRPr="00731794">
        <w:rPr>
          <w:rFonts w:ascii="Arial" w:hAnsi="Arial" w:cs="Arial"/>
          <w:sz w:val="22"/>
          <w:szCs w:val="22"/>
          <w:lang w:val="en-GB"/>
        </w:rPr>
        <w:t xml:space="preserve"> may be considered a violation of this </w:t>
      </w:r>
      <w:r w:rsidR="000C7E0D" w:rsidRPr="00731794">
        <w:rPr>
          <w:rFonts w:ascii="Arial" w:hAnsi="Arial" w:cs="Arial"/>
          <w:sz w:val="22"/>
          <w:szCs w:val="22"/>
          <w:lang w:val="en-GB"/>
        </w:rPr>
        <w:t>Policy</w:t>
      </w:r>
      <w:r w:rsidRPr="00731794">
        <w:rPr>
          <w:rFonts w:ascii="Arial" w:hAnsi="Arial" w:cs="Arial"/>
          <w:sz w:val="22"/>
          <w:szCs w:val="22"/>
          <w:lang w:val="en-GB"/>
        </w:rPr>
        <w:t>.</w:t>
      </w:r>
      <w:r w:rsidRPr="00731794">
        <w:rPr>
          <w:rFonts w:ascii="Arial" w:hAnsi="Arial" w:cs="Arial"/>
          <w:sz w:val="22"/>
          <w:szCs w:val="22"/>
          <w:lang w:val="en-GB"/>
        </w:rPr>
        <w:cr/>
      </w:r>
    </w:p>
    <w:p w14:paraId="7E28B953" w14:textId="77777777" w:rsidR="00D70951" w:rsidRPr="00731794" w:rsidRDefault="00D70951" w:rsidP="00F80C10">
      <w:pPr>
        <w:tabs>
          <w:tab w:val="left" w:pos="840"/>
        </w:tabs>
        <w:jc w:val="both"/>
        <w:rPr>
          <w:rFonts w:ascii="Arial" w:hAnsi="Arial" w:cs="Arial"/>
          <w:b/>
          <w:sz w:val="22"/>
          <w:szCs w:val="22"/>
          <w:lang w:val="en-GB"/>
        </w:rPr>
      </w:pPr>
      <w:r w:rsidRPr="00731794">
        <w:rPr>
          <w:rFonts w:ascii="Arial" w:hAnsi="Arial" w:cs="Arial"/>
          <w:sz w:val="22"/>
          <w:szCs w:val="22"/>
          <w:lang w:val="en-GB"/>
        </w:rPr>
        <w:t xml:space="preserve">Where an appeal is lodged in response to a safeguarding decision made by the </w:t>
      </w:r>
      <w:r w:rsidR="00CC06E8">
        <w:rPr>
          <w:rFonts w:ascii="Arial" w:hAnsi="Arial" w:cs="Arial"/>
          <w:sz w:val="22"/>
          <w:szCs w:val="22"/>
          <w:lang w:val="en-GB"/>
        </w:rPr>
        <w:t xml:space="preserve">club, </w:t>
      </w:r>
      <w:r w:rsidR="00A756F5">
        <w:rPr>
          <w:rFonts w:ascii="Arial" w:hAnsi="Arial" w:cs="Arial"/>
          <w:sz w:val="22"/>
          <w:szCs w:val="22"/>
          <w:lang w:val="en-GB"/>
        </w:rPr>
        <w:t>the individual should adhere to the club’s appeal procedure</w:t>
      </w:r>
      <w:r w:rsidR="0005658A">
        <w:rPr>
          <w:rFonts w:ascii="Arial" w:hAnsi="Arial" w:cs="Arial"/>
          <w:sz w:val="22"/>
          <w:szCs w:val="22"/>
          <w:lang w:val="en-GB"/>
        </w:rPr>
        <w:t xml:space="preserve"> </w:t>
      </w:r>
    </w:p>
    <w:p w14:paraId="7B5AA62D" w14:textId="77777777" w:rsidR="002F64CE" w:rsidRDefault="002F64CE" w:rsidP="0099070F">
      <w:pPr>
        <w:jc w:val="both"/>
        <w:rPr>
          <w:rFonts w:ascii="Arial" w:hAnsi="Arial" w:cs="Arial"/>
          <w:b/>
          <w:sz w:val="32"/>
          <w:szCs w:val="32"/>
          <w:lang w:val="en-GB"/>
        </w:rPr>
      </w:pPr>
    </w:p>
    <w:p w14:paraId="5FA60475" w14:textId="77777777" w:rsidR="00E6007E" w:rsidRDefault="00E6007E" w:rsidP="0079576A">
      <w:pPr>
        <w:jc w:val="both"/>
        <w:rPr>
          <w:rFonts w:ascii="Arial" w:hAnsi="Arial" w:cs="Arial"/>
          <w:b/>
          <w:sz w:val="32"/>
          <w:szCs w:val="32"/>
          <w:lang w:val="en-GB"/>
        </w:rPr>
      </w:pPr>
    </w:p>
    <w:p w14:paraId="7F05DCEF" w14:textId="77777777" w:rsidR="00E6007E" w:rsidRDefault="00E6007E" w:rsidP="0079576A">
      <w:pPr>
        <w:jc w:val="both"/>
        <w:rPr>
          <w:rFonts w:ascii="Arial" w:hAnsi="Arial" w:cs="Arial"/>
          <w:b/>
          <w:sz w:val="32"/>
          <w:szCs w:val="32"/>
          <w:lang w:val="en-GB"/>
        </w:rPr>
      </w:pPr>
    </w:p>
    <w:p w14:paraId="1EF9B443" w14:textId="77777777" w:rsidR="00E6007E" w:rsidRDefault="00E6007E" w:rsidP="0079576A">
      <w:pPr>
        <w:jc w:val="both"/>
        <w:rPr>
          <w:rFonts w:ascii="Arial" w:hAnsi="Arial" w:cs="Arial"/>
          <w:b/>
          <w:sz w:val="32"/>
          <w:szCs w:val="32"/>
          <w:lang w:val="en-GB"/>
        </w:rPr>
      </w:pPr>
    </w:p>
    <w:p w14:paraId="6C85367E" w14:textId="77777777" w:rsidR="00E6007E" w:rsidRDefault="00E6007E" w:rsidP="0079576A">
      <w:pPr>
        <w:jc w:val="both"/>
        <w:rPr>
          <w:rFonts w:ascii="Arial" w:hAnsi="Arial" w:cs="Arial"/>
          <w:b/>
          <w:sz w:val="32"/>
          <w:szCs w:val="32"/>
          <w:lang w:val="en-GB"/>
        </w:rPr>
      </w:pPr>
    </w:p>
    <w:p w14:paraId="4D887CE7" w14:textId="77777777" w:rsidR="00E6007E" w:rsidRDefault="00E6007E" w:rsidP="0079576A">
      <w:pPr>
        <w:jc w:val="both"/>
        <w:rPr>
          <w:rFonts w:ascii="Arial" w:hAnsi="Arial" w:cs="Arial"/>
          <w:b/>
          <w:sz w:val="32"/>
          <w:szCs w:val="32"/>
          <w:lang w:val="en-GB"/>
        </w:rPr>
      </w:pPr>
    </w:p>
    <w:p w14:paraId="082C90F3" w14:textId="77777777" w:rsidR="00E6007E" w:rsidRDefault="00E6007E" w:rsidP="0079576A">
      <w:pPr>
        <w:jc w:val="both"/>
        <w:rPr>
          <w:rFonts w:ascii="Arial" w:hAnsi="Arial" w:cs="Arial"/>
          <w:b/>
          <w:sz w:val="32"/>
          <w:szCs w:val="32"/>
          <w:lang w:val="en-GB"/>
        </w:rPr>
      </w:pPr>
    </w:p>
    <w:p w14:paraId="30C16463" w14:textId="77777777" w:rsidR="00E6007E" w:rsidRDefault="00E6007E" w:rsidP="0079576A">
      <w:pPr>
        <w:jc w:val="both"/>
        <w:rPr>
          <w:rFonts w:ascii="Arial" w:hAnsi="Arial" w:cs="Arial"/>
          <w:b/>
          <w:sz w:val="32"/>
          <w:szCs w:val="32"/>
          <w:lang w:val="en-GB"/>
        </w:rPr>
      </w:pPr>
    </w:p>
    <w:p w14:paraId="063506F4" w14:textId="77777777" w:rsidR="00675082" w:rsidRDefault="00675082">
      <w:pPr>
        <w:rPr>
          <w:rFonts w:ascii="Arial" w:hAnsi="Arial" w:cs="Arial"/>
          <w:b/>
          <w:sz w:val="32"/>
          <w:szCs w:val="32"/>
          <w:lang w:val="en-GB"/>
        </w:rPr>
      </w:pPr>
      <w:r>
        <w:rPr>
          <w:rFonts w:ascii="Arial" w:hAnsi="Arial" w:cs="Arial"/>
          <w:b/>
          <w:sz w:val="32"/>
          <w:szCs w:val="32"/>
          <w:lang w:val="en-GB"/>
        </w:rPr>
        <w:br w:type="page"/>
      </w:r>
    </w:p>
    <w:p w14:paraId="3B588214" w14:textId="77777777" w:rsidR="0079576A" w:rsidRPr="00731794" w:rsidRDefault="0079576A" w:rsidP="0079576A">
      <w:pPr>
        <w:jc w:val="both"/>
        <w:rPr>
          <w:rFonts w:ascii="Arial" w:hAnsi="Arial" w:cs="Arial"/>
          <w:b/>
          <w:sz w:val="32"/>
          <w:szCs w:val="32"/>
          <w:lang w:val="en-GB"/>
        </w:rPr>
      </w:pPr>
      <w:r w:rsidRPr="00731794">
        <w:rPr>
          <w:rFonts w:ascii="Arial" w:hAnsi="Arial" w:cs="Arial"/>
          <w:b/>
          <w:sz w:val="32"/>
          <w:szCs w:val="32"/>
          <w:lang w:val="en-GB"/>
        </w:rPr>
        <w:lastRenderedPageBreak/>
        <w:t>Safe and Inclusive Code of Conduct</w:t>
      </w:r>
    </w:p>
    <w:p w14:paraId="4D82FF06" w14:textId="77777777" w:rsidR="0079576A" w:rsidRPr="00731794" w:rsidRDefault="0079576A" w:rsidP="0079576A">
      <w:pPr>
        <w:jc w:val="both"/>
        <w:rPr>
          <w:rStyle w:val="A10"/>
          <w:rFonts w:ascii="Arial" w:hAnsi="Arial" w:cs="Arial"/>
          <w:bCs w:val="0"/>
          <w:color w:val="auto"/>
          <w:sz w:val="32"/>
          <w:szCs w:val="32"/>
          <w:lang w:val="en-GB"/>
        </w:rPr>
      </w:pPr>
    </w:p>
    <w:p w14:paraId="357E6724" w14:textId="77777777" w:rsidR="0079576A" w:rsidRPr="00731794" w:rsidRDefault="0079576A" w:rsidP="0079576A">
      <w:pPr>
        <w:pStyle w:val="Default"/>
        <w:numPr>
          <w:ilvl w:val="0"/>
          <w:numId w:val="40"/>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 xml:space="preserve">Prioritise the well-being of all children and adults at all times </w:t>
      </w:r>
    </w:p>
    <w:p w14:paraId="4D47A160" w14:textId="77777777" w:rsidR="0079576A" w:rsidRPr="00731794" w:rsidRDefault="0079576A" w:rsidP="0079576A">
      <w:pPr>
        <w:pStyle w:val="Default"/>
        <w:numPr>
          <w:ilvl w:val="0"/>
          <w:numId w:val="40"/>
        </w:numPr>
        <w:spacing w:line="276" w:lineRule="auto"/>
        <w:jc w:val="both"/>
        <w:rPr>
          <w:rStyle w:val="A10"/>
          <w:rFonts w:ascii="Arial" w:hAnsi="Arial" w:cs="Arial"/>
          <w:b w:val="0"/>
          <w:sz w:val="22"/>
          <w:szCs w:val="22"/>
        </w:rPr>
      </w:pPr>
      <w:r>
        <w:rPr>
          <w:rStyle w:val="A10"/>
          <w:rFonts w:ascii="Arial" w:hAnsi="Arial" w:cs="Arial"/>
          <w:b w:val="0"/>
          <w:sz w:val="22"/>
          <w:szCs w:val="22"/>
        </w:rPr>
        <w:t>Be a positive role model. A</w:t>
      </w:r>
      <w:r w:rsidRPr="00731794">
        <w:rPr>
          <w:rStyle w:val="A10"/>
          <w:rFonts w:ascii="Arial" w:hAnsi="Arial" w:cs="Arial"/>
          <w:b w:val="0"/>
          <w:sz w:val="22"/>
          <w:szCs w:val="22"/>
        </w:rPr>
        <w:t>ct</w:t>
      </w:r>
      <w:r>
        <w:rPr>
          <w:rStyle w:val="A10"/>
          <w:rFonts w:ascii="Arial" w:hAnsi="Arial" w:cs="Arial"/>
          <w:b w:val="0"/>
          <w:sz w:val="22"/>
          <w:szCs w:val="22"/>
        </w:rPr>
        <w:t xml:space="preserve"> with integrity</w:t>
      </w:r>
      <w:r w:rsidRPr="00731794">
        <w:rPr>
          <w:rStyle w:val="A10"/>
          <w:rFonts w:ascii="Arial" w:hAnsi="Arial" w:cs="Arial"/>
          <w:b w:val="0"/>
          <w:sz w:val="22"/>
          <w:szCs w:val="22"/>
        </w:rPr>
        <w:t>, even when no one is looking</w:t>
      </w:r>
    </w:p>
    <w:p w14:paraId="5006BCC9" w14:textId="77777777" w:rsidR="0079576A" w:rsidRPr="00731794" w:rsidRDefault="0079576A" w:rsidP="0079576A">
      <w:pPr>
        <w:pStyle w:val="Default"/>
        <w:numPr>
          <w:ilvl w:val="0"/>
          <w:numId w:val="40"/>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Help to create a safe and inclusive environment both on and off court and promote the Fair Play values: enjoy; respect</w:t>
      </w:r>
    </w:p>
    <w:p w14:paraId="2D854DDA" w14:textId="77777777" w:rsidR="0079576A" w:rsidRDefault="0079576A" w:rsidP="0079576A">
      <w:pPr>
        <w:pStyle w:val="Default"/>
        <w:numPr>
          <w:ilvl w:val="0"/>
          <w:numId w:val="40"/>
        </w:numPr>
        <w:spacing w:line="276" w:lineRule="auto"/>
        <w:jc w:val="both"/>
        <w:rPr>
          <w:rStyle w:val="A10"/>
          <w:rFonts w:ascii="Arial" w:hAnsi="Arial" w:cs="Arial"/>
          <w:b w:val="0"/>
          <w:sz w:val="22"/>
          <w:szCs w:val="22"/>
        </w:rPr>
      </w:pPr>
      <w:r>
        <w:rPr>
          <w:rStyle w:val="A10"/>
          <w:rFonts w:ascii="Arial" w:hAnsi="Arial" w:cs="Arial"/>
          <w:b w:val="0"/>
          <w:sz w:val="22"/>
          <w:szCs w:val="22"/>
        </w:rPr>
        <w:t>Value and celebrate diversity and make all reasonable efforts to meet individual needs</w:t>
      </w:r>
    </w:p>
    <w:p w14:paraId="6E086E12" w14:textId="77777777" w:rsidR="0079576A" w:rsidRPr="00731794" w:rsidRDefault="0079576A" w:rsidP="0079576A">
      <w:pPr>
        <w:pStyle w:val="Default"/>
        <w:numPr>
          <w:ilvl w:val="0"/>
          <w:numId w:val="40"/>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Keep clear boundaries between your professional and personal l</w:t>
      </w:r>
      <w:r>
        <w:rPr>
          <w:rStyle w:val="A10"/>
          <w:rFonts w:ascii="Arial" w:hAnsi="Arial" w:cs="Arial"/>
          <w:b w:val="0"/>
          <w:sz w:val="22"/>
          <w:szCs w:val="22"/>
        </w:rPr>
        <w:t>ife, including on social media</w:t>
      </w:r>
    </w:p>
    <w:p w14:paraId="5473AC7D" w14:textId="77777777" w:rsidR="0079576A" w:rsidRPr="00731794" w:rsidRDefault="0079576A" w:rsidP="0079576A">
      <w:pPr>
        <w:pStyle w:val="Default"/>
        <w:numPr>
          <w:ilvl w:val="0"/>
          <w:numId w:val="40"/>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Check you have the relevant consent from parents/carers, children and adults before taking or using photos and videos </w:t>
      </w:r>
    </w:p>
    <w:p w14:paraId="74AD0C4D" w14:textId="77777777" w:rsidR="0079576A" w:rsidRPr="00731794" w:rsidRDefault="0079576A" w:rsidP="0079576A">
      <w:pPr>
        <w:pStyle w:val="Default"/>
        <w:numPr>
          <w:ilvl w:val="0"/>
          <w:numId w:val="40"/>
        </w:numPr>
        <w:spacing w:line="201" w:lineRule="atLeast"/>
        <w:jc w:val="both"/>
        <w:rPr>
          <w:rStyle w:val="A10"/>
          <w:rFonts w:ascii="Arial" w:hAnsi="Arial" w:cs="Arial"/>
          <w:sz w:val="22"/>
          <w:szCs w:val="22"/>
        </w:rPr>
      </w:pPr>
      <w:r w:rsidRPr="00731794">
        <w:rPr>
          <w:rStyle w:val="A10"/>
          <w:rFonts w:ascii="Arial" w:hAnsi="Arial" w:cs="Arial"/>
          <w:b w:val="0"/>
          <w:sz w:val="22"/>
          <w:szCs w:val="22"/>
        </w:rPr>
        <w:t>Ensure your own roles and responsibilities, and those of everyone you are responsible for, are clearly outlined and everyone has the information, training and support to carry them out</w:t>
      </w:r>
    </w:p>
    <w:p w14:paraId="2DBDDE75" w14:textId="77777777" w:rsidR="0079576A" w:rsidRPr="00731794" w:rsidRDefault="0079576A" w:rsidP="0079576A">
      <w:pPr>
        <w:pStyle w:val="Default"/>
        <w:numPr>
          <w:ilvl w:val="0"/>
          <w:numId w:val="40"/>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Where possible, do not be alone with a child or adult at risk</w:t>
      </w:r>
    </w:p>
    <w:p w14:paraId="680C0B57" w14:textId="77777777" w:rsidR="0079576A" w:rsidRPr="00731794" w:rsidRDefault="0079576A" w:rsidP="0079576A">
      <w:pPr>
        <w:pStyle w:val="Default"/>
        <w:numPr>
          <w:ilvl w:val="0"/>
          <w:numId w:val="40"/>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 xml:space="preserve">Do not abuse, neglect, harm or discriminate against anyone; </w:t>
      </w:r>
      <w:r>
        <w:rPr>
          <w:rStyle w:val="A10"/>
          <w:rFonts w:ascii="Arial" w:hAnsi="Arial" w:cs="Arial"/>
          <w:b w:val="0"/>
          <w:sz w:val="22"/>
          <w:szCs w:val="22"/>
        </w:rPr>
        <w:t xml:space="preserve">or </w:t>
      </w:r>
      <w:r w:rsidRPr="00731794">
        <w:rPr>
          <w:rStyle w:val="A10"/>
          <w:rFonts w:ascii="Arial" w:hAnsi="Arial" w:cs="Arial"/>
          <w:b w:val="0"/>
          <w:sz w:val="22"/>
          <w:szCs w:val="22"/>
        </w:rPr>
        <w:t>act in a way that may be interpreted as such</w:t>
      </w:r>
      <w:r>
        <w:rPr>
          <w:rStyle w:val="A10"/>
          <w:rFonts w:ascii="Arial" w:hAnsi="Arial" w:cs="Arial"/>
          <w:b w:val="0"/>
          <w:sz w:val="22"/>
          <w:szCs w:val="22"/>
        </w:rPr>
        <w:t>*</w:t>
      </w:r>
    </w:p>
    <w:p w14:paraId="311BE478" w14:textId="77777777" w:rsidR="0079576A" w:rsidRPr="00731794" w:rsidRDefault="0079576A" w:rsidP="0079576A">
      <w:pPr>
        <w:pStyle w:val="Default"/>
        <w:numPr>
          <w:ilvl w:val="0"/>
          <w:numId w:val="40"/>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 xml:space="preserve">Doing nothing is NOT an option: report all concerns and disclosures as soon as possible, following the </w:t>
      </w:r>
      <w:r>
        <w:rPr>
          <w:rStyle w:val="A10"/>
          <w:rFonts w:ascii="Arial" w:hAnsi="Arial" w:cs="Arial"/>
          <w:b w:val="0"/>
          <w:sz w:val="22"/>
          <w:szCs w:val="22"/>
        </w:rPr>
        <w:t>Concern</w:t>
      </w:r>
      <w:r w:rsidRPr="00731794">
        <w:rPr>
          <w:rStyle w:val="A10"/>
          <w:rFonts w:ascii="Arial" w:hAnsi="Arial" w:cs="Arial"/>
          <w:b w:val="0"/>
          <w:sz w:val="22"/>
          <w:szCs w:val="22"/>
        </w:rPr>
        <w:t xml:space="preserve"> Reporting Procedure. If someone is in immediate danger, </w:t>
      </w:r>
      <w:r>
        <w:rPr>
          <w:rStyle w:val="A10"/>
          <w:rFonts w:ascii="Arial" w:hAnsi="Arial" w:cs="Arial"/>
          <w:b w:val="0"/>
          <w:sz w:val="22"/>
          <w:szCs w:val="22"/>
        </w:rPr>
        <w:t>call</w:t>
      </w:r>
      <w:r w:rsidRPr="00731794">
        <w:rPr>
          <w:rStyle w:val="A10"/>
          <w:rFonts w:ascii="Arial" w:hAnsi="Arial" w:cs="Arial"/>
          <w:b w:val="0"/>
          <w:sz w:val="22"/>
          <w:szCs w:val="22"/>
        </w:rPr>
        <w:t xml:space="preserve"> the police (999)</w:t>
      </w:r>
    </w:p>
    <w:p w14:paraId="16189D99" w14:textId="77777777" w:rsidR="0079576A" w:rsidRPr="00731794" w:rsidRDefault="0079576A" w:rsidP="0079576A">
      <w:pPr>
        <w:pStyle w:val="Default"/>
        <w:spacing w:line="276" w:lineRule="auto"/>
        <w:jc w:val="both"/>
        <w:rPr>
          <w:rStyle w:val="A10"/>
          <w:rFonts w:ascii="Arial" w:hAnsi="Arial" w:cs="Arial"/>
          <w:b w:val="0"/>
          <w:sz w:val="22"/>
          <w:szCs w:val="22"/>
        </w:rPr>
      </w:pPr>
    </w:p>
    <w:p w14:paraId="4962AD6E" w14:textId="77777777" w:rsidR="0079576A" w:rsidRPr="00731794" w:rsidRDefault="0079576A" w:rsidP="0079576A">
      <w:pPr>
        <w:pStyle w:val="Default"/>
        <w:spacing w:line="276" w:lineRule="auto"/>
        <w:jc w:val="both"/>
        <w:rPr>
          <w:rStyle w:val="A10"/>
          <w:rFonts w:ascii="Arial" w:hAnsi="Arial" w:cs="Arial"/>
          <w:b w:val="0"/>
          <w:sz w:val="22"/>
          <w:szCs w:val="22"/>
        </w:rPr>
      </w:pPr>
      <w:r w:rsidRPr="00731794">
        <w:rPr>
          <w:rStyle w:val="A10"/>
          <w:rFonts w:ascii="Arial" w:hAnsi="Arial" w:cs="Arial"/>
          <w:b w:val="0"/>
          <w:sz w:val="22"/>
          <w:szCs w:val="22"/>
        </w:rPr>
        <w:t xml:space="preserve">*It is illegal </w:t>
      </w:r>
      <w:r>
        <w:rPr>
          <w:rStyle w:val="A10"/>
          <w:rFonts w:ascii="Arial" w:hAnsi="Arial" w:cs="Arial"/>
          <w:b w:val="0"/>
          <w:sz w:val="22"/>
          <w:szCs w:val="22"/>
        </w:rPr>
        <w:t xml:space="preserve">to have a relationship with someone who is under 18 years old if you are in a position of trust; it is illegal </w:t>
      </w:r>
      <w:r w:rsidRPr="00731794">
        <w:rPr>
          <w:rStyle w:val="A10"/>
          <w:rFonts w:ascii="Arial" w:hAnsi="Arial" w:cs="Arial"/>
          <w:b w:val="0"/>
          <w:sz w:val="22"/>
          <w:szCs w:val="22"/>
        </w:rPr>
        <w:t xml:space="preserve">to have a sexual relationship with anyone under the age of 16 whether they give consent or not. </w:t>
      </w:r>
    </w:p>
    <w:p w14:paraId="69A42D4D" w14:textId="77777777" w:rsidR="0079576A" w:rsidRPr="00731794" w:rsidRDefault="0079576A" w:rsidP="0079576A">
      <w:pPr>
        <w:pStyle w:val="Default"/>
        <w:spacing w:line="201" w:lineRule="atLeast"/>
        <w:jc w:val="both"/>
        <w:rPr>
          <w:rStyle w:val="A10"/>
          <w:rFonts w:ascii="Arial" w:hAnsi="Arial" w:cs="Arial"/>
          <w:sz w:val="22"/>
          <w:szCs w:val="22"/>
        </w:rPr>
      </w:pPr>
    </w:p>
    <w:p w14:paraId="5A6AC2BB" w14:textId="77777777" w:rsidR="0079576A" w:rsidRPr="00731794" w:rsidRDefault="0079576A" w:rsidP="0079576A">
      <w:pPr>
        <w:pStyle w:val="Default"/>
        <w:spacing w:line="201" w:lineRule="atLeast"/>
        <w:ind w:left="284"/>
        <w:jc w:val="both"/>
        <w:rPr>
          <w:rStyle w:val="A10"/>
          <w:rFonts w:ascii="Arial" w:hAnsi="Arial" w:cs="Arial"/>
          <w:b w:val="0"/>
          <w:sz w:val="22"/>
          <w:szCs w:val="22"/>
        </w:rPr>
      </w:pPr>
    </w:p>
    <w:p w14:paraId="4CBD5F04" w14:textId="77777777" w:rsidR="0079576A" w:rsidRPr="00731794" w:rsidRDefault="0079576A" w:rsidP="0079576A">
      <w:pPr>
        <w:pStyle w:val="Default"/>
        <w:spacing w:line="201" w:lineRule="atLeast"/>
        <w:jc w:val="both"/>
        <w:rPr>
          <w:rStyle w:val="A10"/>
          <w:rFonts w:ascii="Arial" w:hAnsi="Arial" w:cs="Arial"/>
          <w:sz w:val="22"/>
          <w:szCs w:val="22"/>
        </w:rPr>
      </w:pPr>
      <w:r w:rsidRPr="00731794">
        <w:rPr>
          <w:rStyle w:val="A10"/>
          <w:rFonts w:ascii="Arial" w:hAnsi="Arial" w:cs="Arial"/>
          <w:i/>
          <w:sz w:val="22"/>
          <w:szCs w:val="22"/>
        </w:rPr>
        <w:t xml:space="preserve">The Code of Conduct should be interpreted in a spirit of integrity, transparency and common sense, with the best interests of children and adults at risk as the primary consideration. </w:t>
      </w:r>
    </w:p>
    <w:p w14:paraId="17F3098D" w14:textId="77777777" w:rsidR="0079576A" w:rsidRDefault="0079576A" w:rsidP="0099070F">
      <w:pPr>
        <w:jc w:val="both"/>
        <w:rPr>
          <w:rFonts w:ascii="Arial" w:hAnsi="Arial" w:cs="Arial"/>
          <w:b/>
          <w:sz w:val="32"/>
          <w:szCs w:val="32"/>
          <w:lang w:val="en-GB"/>
        </w:rPr>
      </w:pPr>
    </w:p>
    <w:p w14:paraId="61C22BAE" w14:textId="77777777" w:rsidR="00BE14C6" w:rsidRPr="002A69F6" w:rsidRDefault="00525D8C" w:rsidP="0099070F">
      <w:pPr>
        <w:jc w:val="both"/>
        <w:rPr>
          <w:rFonts w:ascii="Arial" w:hAnsi="Arial" w:cs="Arial"/>
          <w:i/>
          <w:sz w:val="32"/>
          <w:szCs w:val="32"/>
          <w:lang w:val="en-GB"/>
        </w:rPr>
      </w:pPr>
      <w:r w:rsidRPr="00731794">
        <w:rPr>
          <w:rFonts w:ascii="Arial" w:hAnsi="Arial" w:cs="Arial"/>
          <w:b/>
          <w:sz w:val="32"/>
          <w:szCs w:val="32"/>
          <w:lang w:val="en-GB"/>
        </w:rPr>
        <w:t>Safe and Inclusive Tennis</w:t>
      </w:r>
      <w:r w:rsidR="00BE14C6" w:rsidRPr="00731794">
        <w:rPr>
          <w:rFonts w:ascii="Arial" w:hAnsi="Arial" w:cs="Arial"/>
          <w:b/>
          <w:sz w:val="32"/>
          <w:szCs w:val="32"/>
          <w:lang w:val="en-GB"/>
        </w:rPr>
        <w:t xml:space="preserve"> </w:t>
      </w:r>
      <w:r w:rsidR="000C7E0D" w:rsidRPr="00731794">
        <w:rPr>
          <w:rFonts w:ascii="Arial" w:hAnsi="Arial" w:cs="Arial"/>
          <w:b/>
          <w:sz w:val="32"/>
          <w:szCs w:val="32"/>
          <w:lang w:val="en-GB"/>
        </w:rPr>
        <w:t>Standards</w:t>
      </w:r>
      <w:r w:rsidR="002A69F6">
        <w:rPr>
          <w:rFonts w:ascii="Arial" w:hAnsi="Arial" w:cs="Arial"/>
          <w:b/>
          <w:sz w:val="32"/>
          <w:szCs w:val="32"/>
          <w:lang w:val="en-GB"/>
        </w:rPr>
        <w:t xml:space="preserve"> - </w:t>
      </w:r>
      <w:r w:rsidR="002A69F6">
        <w:rPr>
          <w:rFonts w:ascii="Arial" w:hAnsi="Arial" w:cs="Arial"/>
          <w:b/>
          <w:i/>
          <w:sz w:val="32"/>
          <w:szCs w:val="32"/>
          <w:lang w:val="en-GB"/>
        </w:rPr>
        <w:t>optional</w:t>
      </w:r>
    </w:p>
    <w:p w14:paraId="71129AA9" w14:textId="77777777" w:rsidR="00BE14C6" w:rsidRPr="00731794" w:rsidRDefault="00BE14C6" w:rsidP="0099070F">
      <w:pPr>
        <w:jc w:val="both"/>
        <w:rPr>
          <w:rFonts w:ascii="Arial" w:hAnsi="Arial" w:cs="Arial"/>
          <w:lang w:val="en-GB"/>
        </w:rPr>
      </w:pPr>
    </w:p>
    <w:p w14:paraId="71C4272C" w14:textId="77777777" w:rsidR="00F5423A" w:rsidRPr="00731794" w:rsidRDefault="00F5423A" w:rsidP="0099070F">
      <w:pPr>
        <w:jc w:val="both"/>
        <w:rPr>
          <w:rFonts w:ascii="Arial" w:hAnsi="Arial" w:cs="Arial"/>
          <w:color w:val="000000"/>
          <w:sz w:val="22"/>
          <w:szCs w:val="22"/>
        </w:rPr>
      </w:pPr>
      <w:r w:rsidRPr="00731794">
        <w:rPr>
          <w:rFonts w:ascii="Arial" w:hAnsi="Arial" w:cs="Arial"/>
          <w:color w:val="000000"/>
          <w:sz w:val="22"/>
          <w:szCs w:val="22"/>
        </w:rPr>
        <w:t xml:space="preserve">The Standards aim to set a minimum level of practice </w:t>
      </w:r>
      <w:r w:rsidR="00D70AD0" w:rsidRPr="00731794">
        <w:rPr>
          <w:rFonts w:ascii="Arial" w:hAnsi="Arial" w:cs="Arial"/>
          <w:color w:val="000000"/>
          <w:sz w:val="22"/>
          <w:szCs w:val="22"/>
        </w:rPr>
        <w:t xml:space="preserve">to promote and support safeguarding </w:t>
      </w:r>
      <w:r w:rsidR="00525D8C" w:rsidRPr="00731794">
        <w:rPr>
          <w:rFonts w:ascii="Arial" w:hAnsi="Arial" w:cs="Arial"/>
          <w:color w:val="000000"/>
          <w:sz w:val="22"/>
          <w:szCs w:val="22"/>
        </w:rPr>
        <w:t xml:space="preserve">and equality </w:t>
      </w:r>
      <w:r w:rsidR="00D70AD0" w:rsidRPr="00731794">
        <w:rPr>
          <w:rFonts w:ascii="Arial" w:hAnsi="Arial" w:cs="Arial"/>
          <w:color w:val="000000"/>
          <w:sz w:val="22"/>
          <w:szCs w:val="22"/>
        </w:rPr>
        <w:t>in tennis.</w:t>
      </w:r>
      <w:r w:rsidR="008C7A54">
        <w:rPr>
          <w:rFonts w:ascii="Arial" w:hAnsi="Arial" w:cs="Arial"/>
          <w:color w:val="000000"/>
          <w:sz w:val="22"/>
          <w:szCs w:val="22"/>
        </w:rPr>
        <w:t xml:space="preserve"> </w:t>
      </w:r>
      <w:r w:rsidRPr="00731794">
        <w:rPr>
          <w:rFonts w:ascii="Arial" w:hAnsi="Arial" w:cs="Arial"/>
          <w:i/>
          <w:sz w:val="22"/>
          <w:szCs w:val="22"/>
        </w:rPr>
        <w:t xml:space="preserve">Implementing the </w:t>
      </w:r>
      <w:r w:rsidR="00525D8C" w:rsidRPr="00731794">
        <w:rPr>
          <w:rFonts w:ascii="Arial" w:hAnsi="Arial" w:cs="Arial"/>
          <w:i/>
          <w:sz w:val="22"/>
          <w:szCs w:val="22"/>
        </w:rPr>
        <w:t>Safe and Inclusive Tennis</w:t>
      </w:r>
      <w:r w:rsidR="00D70AD0" w:rsidRPr="00731794">
        <w:rPr>
          <w:rFonts w:ascii="Arial" w:hAnsi="Arial" w:cs="Arial"/>
          <w:i/>
          <w:sz w:val="22"/>
          <w:szCs w:val="22"/>
        </w:rPr>
        <w:t xml:space="preserve"> </w:t>
      </w:r>
      <w:r w:rsidRPr="00731794">
        <w:rPr>
          <w:rFonts w:ascii="Arial" w:hAnsi="Arial" w:cs="Arial"/>
          <w:i/>
          <w:sz w:val="22"/>
          <w:szCs w:val="22"/>
        </w:rPr>
        <w:t>Standards</w:t>
      </w:r>
      <w:r w:rsidR="00D70AD0" w:rsidRPr="00731794">
        <w:rPr>
          <w:rFonts w:ascii="Arial" w:hAnsi="Arial" w:cs="Arial"/>
          <w:i/>
          <w:sz w:val="22"/>
          <w:szCs w:val="22"/>
        </w:rPr>
        <w:t xml:space="preserve"> </w:t>
      </w:r>
      <w:r w:rsidR="00D70AD0" w:rsidRPr="00731794">
        <w:rPr>
          <w:rFonts w:ascii="Arial" w:hAnsi="Arial" w:cs="Arial"/>
          <w:sz w:val="22"/>
          <w:szCs w:val="22"/>
        </w:rPr>
        <w:t>is</w:t>
      </w:r>
      <w:r w:rsidRPr="00731794">
        <w:rPr>
          <w:rFonts w:ascii="Arial" w:hAnsi="Arial" w:cs="Arial"/>
          <w:color w:val="000000"/>
          <w:sz w:val="22"/>
          <w:szCs w:val="22"/>
        </w:rPr>
        <w:t xml:space="preserve"> in</w:t>
      </w:r>
      <w:r w:rsidR="00162B3B" w:rsidRPr="00731794">
        <w:rPr>
          <w:rFonts w:ascii="Arial" w:hAnsi="Arial" w:cs="Arial"/>
          <w:color w:val="000000"/>
          <w:sz w:val="22"/>
          <w:szCs w:val="22"/>
        </w:rPr>
        <w:t xml:space="preserve">tended to be used alongside this </w:t>
      </w:r>
      <w:r w:rsidR="0079576A">
        <w:rPr>
          <w:rFonts w:ascii="Arial" w:hAnsi="Arial" w:cs="Arial"/>
          <w:color w:val="000000"/>
          <w:sz w:val="22"/>
          <w:szCs w:val="22"/>
        </w:rPr>
        <w:t xml:space="preserve">Policy and </w:t>
      </w:r>
      <w:r w:rsidRPr="00731794">
        <w:rPr>
          <w:rFonts w:ascii="Arial" w:hAnsi="Arial" w:cs="Arial"/>
          <w:color w:val="000000"/>
          <w:sz w:val="22"/>
          <w:szCs w:val="22"/>
        </w:rPr>
        <w:t xml:space="preserve">Code of </w:t>
      </w:r>
      <w:r w:rsidR="002337D7" w:rsidRPr="00731794">
        <w:rPr>
          <w:rFonts w:ascii="Arial" w:hAnsi="Arial" w:cs="Arial"/>
          <w:color w:val="000000"/>
          <w:sz w:val="22"/>
          <w:szCs w:val="22"/>
        </w:rPr>
        <w:t>Conduct</w:t>
      </w:r>
      <w:r w:rsidR="00525D8C" w:rsidRPr="00731794">
        <w:rPr>
          <w:rFonts w:ascii="Arial" w:hAnsi="Arial" w:cs="Arial"/>
          <w:color w:val="000000"/>
          <w:sz w:val="22"/>
          <w:szCs w:val="22"/>
        </w:rPr>
        <w:t>; and the Equality</w:t>
      </w:r>
      <w:r w:rsidR="00EE4C04" w:rsidRPr="00731794">
        <w:rPr>
          <w:rFonts w:ascii="Arial" w:hAnsi="Arial" w:cs="Arial"/>
          <w:color w:val="000000"/>
          <w:sz w:val="22"/>
          <w:szCs w:val="22"/>
        </w:rPr>
        <w:t>, Diversity and Inclusion</w:t>
      </w:r>
      <w:r w:rsidR="00525D8C" w:rsidRPr="00731794">
        <w:rPr>
          <w:rFonts w:ascii="Arial" w:hAnsi="Arial" w:cs="Arial"/>
          <w:color w:val="000000"/>
          <w:sz w:val="22"/>
          <w:szCs w:val="22"/>
        </w:rPr>
        <w:t xml:space="preserve"> policy</w:t>
      </w:r>
      <w:r w:rsidR="005F4003">
        <w:rPr>
          <w:rFonts w:ascii="Arial" w:hAnsi="Arial" w:cs="Arial"/>
          <w:color w:val="000000"/>
          <w:sz w:val="22"/>
          <w:szCs w:val="22"/>
        </w:rPr>
        <w:t>/Statement of Commitment</w:t>
      </w:r>
      <w:r w:rsidRPr="00731794">
        <w:rPr>
          <w:rFonts w:ascii="Arial" w:hAnsi="Arial" w:cs="Arial"/>
          <w:color w:val="000000"/>
          <w:sz w:val="22"/>
          <w:szCs w:val="22"/>
        </w:rPr>
        <w:t>.</w:t>
      </w:r>
    </w:p>
    <w:p w14:paraId="0D1FC4D7" w14:textId="77777777" w:rsidR="00F5423A" w:rsidRPr="00731794" w:rsidRDefault="00F5423A" w:rsidP="0099070F">
      <w:pPr>
        <w:jc w:val="both"/>
        <w:rPr>
          <w:rFonts w:ascii="Arial" w:hAnsi="Arial" w:cs="Arial"/>
          <w:b/>
          <w:sz w:val="22"/>
          <w:szCs w:val="22"/>
          <w:lang w:val="en-GB"/>
        </w:rPr>
      </w:pPr>
    </w:p>
    <w:p w14:paraId="16CF1758" w14:textId="77777777" w:rsidR="00120ED7" w:rsidRPr="00731794" w:rsidRDefault="00120ED7" w:rsidP="00120ED7">
      <w:pPr>
        <w:jc w:val="both"/>
        <w:rPr>
          <w:rFonts w:ascii="Arial" w:hAnsi="Arial" w:cs="Arial"/>
          <w:b/>
          <w:sz w:val="22"/>
          <w:szCs w:val="22"/>
          <w:lang w:val="en-GB"/>
        </w:rPr>
      </w:pPr>
      <w:r w:rsidRPr="00731794">
        <w:rPr>
          <w:rFonts w:ascii="Arial" w:hAnsi="Arial" w:cs="Arial"/>
          <w:b/>
          <w:sz w:val="22"/>
          <w:szCs w:val="22"/>
          <w:lang w:val="en-GB"/>
        </w:rPr>
        <w:t xml:space="preserve">Standard 1: We have Safeguarding </w:t>
      </w:r>
      <w:r w:rsidR="00E16123" w:rsidRPr="00731794">
        <w:rPr>
          <w:rFonts w:ascii="Arial" w:hAnsi="Arial" w:cs="Arial"/>
          <w:b/>
          <w:sz w:val="22"/>
          <w:szCs w:val="22"/>
          <w:lang w:val="en-GB"/>
        </w:rPr>
        <w:t>and Equality Policies</w:t>
      </w:r>
      <w:r w:rsidRPr="00731794">
        <w:rPr>
          <w:rFonts w:ascii="Arial" w:hAnsi="Arial" w:cs="Arial"/>
          <w:b/>
          <w:sz w:val="22"/>
          <w:szCs w:val="22"/>
          <w:lang w:val="en-GB"/>
        </w:rPr>
        <w:t xml:space="preserve"> and </w:t>
      </w:r>
      <w:r w:rsidR="00E16123" w:rsidRPr="00731794">
        <w:rPr>
          <w:rFonts w:ascii="Arial" w:hAnsi="Arial" w:cs="Arial"/>
          <w:b/>
          <w:sz w:val="22"/>
          <w:szCs w:val="22"/>
          <w:lang w:val="en-GB"/>
        </w:rPr>
        <w:t xml:space="preserve">a </w:t>
      </w:r>
      <w:r w:rsidRPr="00731794">
        <w:rPr>
          <w:rFonts w:ascii="Arial" w:hAnsi="Arial" w:cs="Arial"/>
          <w:b/>
          <w:sz w:val="22"/>
          <w:szCs w:val="22"/>
          <w:lang w:val="en-GB"/>
        </w:rPr>
        <w:t xml:space="preserve">Code of </w:t>
      </w:r>
      <w:r w:rsidR="002337D7" w:rsidRPr="00731794">
        <w:rPr>
          <w:rFonts w:ascii="Arial" w:hAnsi="Arial" w:cs="Arial"/>
          <w:b/>
          <w:sz w:val="22"/>
          <w:szCs w:val="22"/>
          <w:lang w:val="en-GB"/>
        </w:rPr>
        <w:t>Conduct</w:t>
      </w:r>
      <w:r w:rsidRPr="00731794">
        <w:rPr>
          <w:rFonts w:ascii="Arial" w:hAnsi="Arial" w:cs="Arial"/>
          <w:b/>
          <w:sz w:val="22"/>
          <w:szCs w:val="22"/>
          <w:lang w:val="en-GB"/>
        </w:rPr>
        <w:t xml:space="preserve"> that applies to all staff, </w:t>
      </w:r>
      <w:r w:rsidR="0079576A">
        <w:rPr>
          <w:rFonts w:ascii="Arial" w:hAnsi="Arial" w:cs="Arial"/>
          <w:b/>
          <w:sz w:val="22"/>
          <w:szCs w:val="22"/>
          <w:lang w:val="en-GB"/>
        </w:rPr>
        <w:t>volunteers,</w:t>
      </w:r>
      <w:r w:rsidR="00525D8C" w:rsidRPr="00731794">
        <w:rPr>
          <w:rFonts w:ascii="Arial" w:hAnsi="Arial" w:cs="Arial"/>
          <w:b/>
          <w:sz w:val="22"/>
          <w:szCs w:val="22"/>
          <w:lang w:val="en-GB"/>
        </w:rPr>
        <w:t xml:space="preserve"> coaches, </w:t>
      </w:r>
      <w:r w:rsidR="005F4003">
        <w:rPr>
          <w:rFonts w:ascii="Arial" w:hAnsi="Arial" w:cs="Arial"/>
          <w:b/>
          <w:sz w:val="22"/>
          <w:szCs w:val="22"/>
          <w:lang w:val="en-GB"/>
        </w:rPr>
        <w:t xml:space="preserve">club members </w:t>
      </w:r>
      <w:r w:rsidR="0079576A">
        <w:rPr>
          <w:rFonts w:ascii="Arial" w:hAnsi="Arial" w:cs="Arial"/>
          <w:b/>
          <w:sz w:val="22"/>
          <w:szCs w:val="22"/>
          <w:lang w:val="en-GB"/>
        </w:rPr>
        <w:t>and events</w:t>
      </w:r>
      <w:r w:rsidRPr="00731794">
        <w:rPr>
          <w:rFonts w:ascii="Arial" w:hAnsi="Arial" w:cs="Arial"/>
          <w:b/>
          <w:sz w:val="22"/>
          <w:szCs w:val="22"/>
          <w:lang w:val="en-GB"/>
        </w:rPr>
        <w:t xml:space="preserve"> </w:t>
      </w:r>
    </w:p>
    <w:p w14:paraId="21BF3707" w14:textId="77777777" w:rsidR="00525D8C" w:rsidRPr="00731794" w:rsidRDefault="0079576A" w:rsidP="00525D8C">
      <w:pPr>
        <w:pStyle w:val="ListParagraph"/>
        <w:numPr>
          <w:ilvl w:val="0"/>
          <w:numId w:val="34"/>
        </w:numPr>
        <w:jc w:val="both"/>
        <w:rPr>
          <w:rFonts w:ascii="Arial" w:hAnsi="Arial" w:cs="Arial"/>
          <w:sz w:val="22"/>
          <w:szCs w:val="22"/>
        </w:rPr>
      </w:pPr>
      <w:r>
        <w:rPr>
          <w:rFonts w:ascii="Arial" w:hAnsi="Arial" w:cs="Arial"/>
          <w:sz w:val="22"/>
          <w:szCs w:val="22"/>
        </w:rPr>
        <w:t>Everyone has read, understood and follows</w:t>
      </w:r>
      <w:r w:rsidR="00525D8C" w:rsidRPr="00731794">
        <w:rPr>
          <w:rFonts w:ascii="Arial" w:hAnsi="Arial" w:cs="Arial"/>
          <w:sz w:val="22"/>
          <w:szCs w:val="22"/>
        </w:rPr>
        <w:t xml:space="preserve"> the Safeguarding</w:t>
      </w:r>
      <w:r w:rsidR="00E16123" w:rsidRPr="00731794">
        <w:rPr>
          <w:rFonts w:ascii="Arial" w:hAnsi="Arial" w:cs="Arial"/>
          <w:sz w:val="22"/>
          <w:szCs w:val="22"/>
        </w:rPr>
        <w:t xml:space="preserve"> and Equality</w:t>
      </w:r>
      <w:r w:rsidR="00525D8C" w:rsidRPr="00731794">
        <w:rPr>
          <w:rFonts w:ascii="Arial" w:hAnsi="Arial" w:cs="Arial"/>
          <w:sz w:val="22"/>
          <w:szCs w:val="22"/>
        </w:rPr>
        <w:t xml:space="preserve"> </w:t>
      </w:r>
      <w:r w:rsidR="00E16123" w:rsidRPr="00731794">
        <w:rPr>
          <w:rFonts w:ascii="Arial" w:hAnsi="Arial" w:cs="Arial"/>
          <w:sz w:val="22"/>
          <w:szCs w:val="22"/>
        </w:rPr>
        <w:t>Policies</w:t>
      </w:r>
      <w:r w:rsidR="00525D8C" w:rsidRPr="00731794">
        <w:rPr>
          <w:rFonts w:ascii="Arial" w:hAnsi="Arial" w:cs="Arial"/>
          <w:sz w:val="22"/>
          <w:szCs w:val="22"/>
        </w:rPr>
        <w:t xml:space="preserve">, Standards, Code of </w:t>
      </w:r>
      <w:r w:rsidR="002337D7" w:rsidRPr="00731794">
        <w:rPr>
          <w:rFonts w:ascii="Arial" w:hAnsi="Arial" w:cs="Arial"/>
          <w:sz w:val="22"/>
          <w:szCs w:val="22"/>
        </w:rPr>
        <w:t>Conduct</w:t>
      </w:r>
      <w:r w:rsidR="00525D8C" w:rsidRPr="00731794">
        <w:rPr>
          <w:rFonts w:ascii="Arial" w:hAnsi="Arial" w:cs="Arial"/>
          <w:sz w:val="22"/>
          <w:szCs w:val="22"/>
        </w:rPr>
        <w:t xml:space="preserve"> and Reporting Procedure</w:t>
      </w:r>
    </w:p>
    <w:p w14:paraId="3FAED9E4" w14:textId="77777777" w:rsidR="00120ED7" w:rsidRPr="00731794" w:rsidRDefault="00F3109F" w:rsidP="00120ED7">
      <w:pPr>
        <w:pStyle w:val="ListParagraph"/>
        <w:numPr>
          <w:ilvl w:val="0"/>
          <w:numId w:val="34"/>
        </w:numPr>
        <w:jc w:val="both"/>
        <w:rPr>
          <w:rFonts w:ascii="Arial" w:hAnsi="Arial" w:cs="Arial"/>
          <w:sz w:val="22"/>
          <w:szCs w:val="22"/>
        </w:rPr>
      </w:pPr>
      <w:r w:rsidRPr="00731794">
        <w:rPr>
          <w:rFonts w:ascii="Arial" w:hAnsi="Arial" w:cs="Arial"/>
          <w:sz w:val="22"/>
          <w:szCs w:val="22"/>
        </w:rPr>
        <w:t xml:space="preserve">Our </w:t>
      </w:r>
      <w:r w:rsidR="00525D8C" w:rsidRPr="00731794">
        <w:rPr>
          <w:rFonts w:ascii="Arial" w:hAnsi="Arial" w:cs="Arial"/>
          <w:sz w:val="22"/>
          <w:szCs w:val="22"/>
        </w:rPr>
        <w:t xml:space="preserve">Safeguarding </w:t>
      </w:r>
      <w:r w:rsidR="00E16123" w:rsidRPr="00731794">
        <w:rPr>
          <w:rFonts w:ascii="Arial" w:hAnsi="Arial" w:cs="Arial"/>
          <w:sz w:val="22"/>
          <w:szCs w:val="22"/>
        </w:rPr>
        <w:t>and Equality Policies</w:t>
      </w:r>
      <w:r w:rsidRPr="00731794">
        <w:rPr>
          <w:rFonts w:ascii="Arial" w:hAnsi="Arial" w:cs="Arial"/>
          <w:sz w:val="22"/>
          <w:szCs w:val="22"/>
        </w:rPr>
        <w:t xml:space="preserve"> and </w:t>
      </w:r>
      <w:r w:rsidR="00525D8C" w:rsidRPr="00731794">
        <w:rPr>
          <w:rFonts w:ascii="Arial" w:hAnsi="Arial" w:cs="Arial"/>
          <w:sz w:val="22"/>
          <w:szCs w:val="22"/>
        </w:rPr>
        <w:t>procedures are monitored</w:t>
      </w:r>
      <w:r w:rsidRPr="00731794">
        <w:rPr>
          <w:rFonts w:ascii="Arial" w:hAnsi="Arial" w:cs="Arial"/>
          <w:sz w:val="22"/>
          <w:szCs w:val="22"/>
        </w:rPr>
        <w:t xml:space="preserve"> and </w:t>
      </w:r>
      <w:r w:rsidR="002F64CE">
        <w:rPr>
          <w:rFonts w:ascii="Arial" w:hAnsi="Arial" w:cs="Arial"/>
          <w:sz w:val="22"/>
          <w:szCs w:val="22"/>
        </w:rPr>
        <w:t>updated</w:t>
      </w:r>
      <w:r w:rsidR="0079576A">
        <w:rPr>
          <w:rFonts w:ascii="Arial" w:hAnsi="Arial" w:cs="Arial"/>
          <w:sz w:val="22"/>
          <w:szCs w:val="22"/>
        </w:rPr>
        <w:t xml:space="preserve"> t</w:t>
      </w:r>
      <w:r w:rsidR="006F5F78">
        <w:rPr>
          <w:rFonts w:ascii="Arial" w:hAnsi="Arial" w:cs="Arial"/>
          <w:sz w:val="22"/>
          <w:szCs w:val="22"/>
        </w:rPr>
        <w:t>o keep them relevant to everyone in our club and the programmes and events we run</w:t>
      </w:r>
      <w:r w:rsidR="002F64CE">
        <w:rPr>
          <w:rFonts w:ascii="Arial" w:hAnsi="Arial" w:cs="Arial"/>
          <w:sz w:val="22"/>
          <w:szCs w:val="22"/>
        </w:rPr>
        <w:t>.</w:t>
      </w:r>
      <w:r w:rsidR="00525D8C" w:rsidRPr="00731794">
        <w:rPr>
          <w:rFonts w:ascii="Arial" w:hAnsi="Arial" w:cs="Arial"/>
          <w:sz w:val="22"/>
          <w:szCs w:val="22"/>
        </w:rPr>
        <w:t xml:space="preserve"> </w:t>
      </w:r>
    </w:p>
    <w:p w14:paraId="31E9CB35" w14:textId="77777777" w:rsidR="00525D8C" w:rsidRPr="00731794" w:rsidRDefault="00525D8C" w:rsidP="00525D8C">
      <w:pPr>
        <w:pStyle w:val="ListParagraph"/>
        <w:jc w:val="both"/>
        <w:rPr>
          <w:rFonts w:ascii="Arial" w:hAnsi="Arial" w:cs="Arial"/>
          <w:sz w:val="22"/>
          <w:szCs w:val="22"/>
        </w:rPr>
      </w:pPr>
    </w:p>
    <w:p w14:paraId="71257FC0" w14:textId="77777777" w:rsidR="00D80B85" w:rsidRPr="00731794" w:rsidRDefault="00D80B85" w:rsidP="00D80B85">
      <w:pPr>
        <w:jc w:val="both"/>
        <w:rPr>
          <w:rFonts w:ascii="Arial" w:hAnsi="Arial" w:cs="Arial"/>
          <w:b/>
          <w:sz w:val="22"/>
          <w:szCs w:val="22"/>
          <w:lang w:val="en-GB"/>
        </w:rPr>
      </w:pPr>
      <w:r w:rsidRPr="00731794">
        <w:rPr>
          <w:rFonts w:ascii="Arial" w:hAnsi="Arial" w:cs="Arial"/>
          <w:b/>
          <w:sz w:val="22"/>
          <w:szCs w:val="22"/>
          <w:lang w:val="en-GB"/>
        </w:rPr>
        <w:t xml:space="preserve">Standard 2: We empower children and adults to </w:t>
      </w:r>
      <w:r w:rsidR="00DE524B" w:rsidRPr="00731794">
        <w:rPr>
          <w:rFonts w:ascii="Arial" w:hAnsi="Arial" w:cs="Arial"/>
          <w:b/>
          <w:sz w:val="22"/>
          <w:szCs w:val="22"/>
          <w:lang w:val="en-GB"/>
        </w:rPr>
        <w:t>create safe and inclusive tennis environments, both on and off court</w:t>
      </w:r>
    </w:p>
    <w:p w14:paraId="46A2DE3D" w14:textId="77777777" w:rsidR="00DE524B" w:rsidRPr="00731794" w:rsidRDefault="00DE524B" w:rsidP="00DE524B">
      <w:pPr>
        <w:pStyle w:val="ListParagraph"/>
        <w:numPr>
          <w:ilvl w:val="0"/>
          <w:numId w:val="34"/>
        </w:numPr>
        <w:jc w:val="both"/>
        <w:rPr>
          <w:rFonts w:ascii="Arial" w:hAnsi="Arial" w:cs="Arial"/>
          <w:sz w:val="22"/>
          <w:szCs w:val="22"/>
        </w:rPr>
      </w:pPr>
      <w:r w:rsidRPr="00731794">
        <w:rPr>
          <w:rFonts w:ascii="Arial" w:hAnsi="Arial" w:cs="Arial"/>
          <w:sz w:val="22"/>
          <w:szCs w:val="22"/>
        </w:rPr>
        <w:t>We support everyone to uphold the Fair Play values: enjoy; respect</w:t>
      </w:r>
    </w:p>
    <w:p w14:paraId="71349CCE" w14:textId="77777777" w:rsidR="00D80B85" w:rsidRPr="00731794" w:rsidRDefault="00D80B85" w:rsidP="00D80B85">
      <w:pPr>
        <w:pStyle w:val="ListParagraph"/>
        <w:numPr>
          <w:ilvl w:val="0"/>
          <w:numId w:val="34"/>
        </w:numPr>
        <w:jc w:val="both"/>
        <w:rPr>
          <w:rFonts w:ascii="Arial" w:hAnsi="Arial" w:cs="Arial"/>
          <w:sz w:val="22"/>
          <w:szCs w:val="22"/>
        </w:rPr>
      </w:pPr>
      <w:r w:rsidRPr="00731794">
        <w:rPr>
          <w:rFonts w:ascii="Arial" w:hAnsi="Arial" w:cs="Arial"/>
          <w:sz w:val="22"/>
          <w:szCs w:val="22"/>
        </w:rPr>
        <w:t>Information</w:t>
      </w:r>
      <w:r w:rsidR="00DE524B" w:rsidRPr="00731794">
        <w:rPr>
          <w:rFonts w:ascii="Arial" w:hAnsi="Arial" w:cs="Arial"/>
          <w:sz w:val="22"/>
          <w:szCs w:val="22"/>
        </w:rPr>
        <w:t>, resources</w:t>
      </w:r>
      <w:r w:rsidRPr="00731794">
        <w:rPr>
          <w:rFonts w:ascii="Arial" w:hAnsi="Arial" w:cs="Arial"/>
          <w:sz w:val="22"/>
          <w:szCs w:val="22"/>
        </w:rPr>
        <w:t xml:space="preserve"> a</w:t>
      </w:r>
      <w:r w:rsidR="00DE524B" w:rsidRPr="00731794">
        <w:rPr>
          <w:rFonts w:ascii="Arial" w:hAnsi="Arial" w:cs="Arial"/>
          <w:sz w:val="22"/>
          <w:szCs w:val="22"/>
        </w:rPr>
        <w:t xml:space="preserve">nd guidance on how to stay safe, </w:t>
      </w:r>
      <w:r w:rsidRPr="00731794">
        <w:rPr>
          <w:rFonts w:ascii="Arial" w:hAnsi="Arial" w:cs="Arial"/>
          <w:sz w:val="22"/>
          <w:szCs w:val="22"/>
        </w:rPr>
        <w:t xml:space="preserve">promote equality, diversity and inclusion </w:t>
      </w:r>
      <w:r w:rsidR="00DE524B" w:rsidRPr="00731794">
        <w:rPr>
          <w:rFonts w:ascii="Arial" w:hAnsi="Arial" w:cs="Arial"/>
          <w:sz w:val="22"/>
          <w:szCs w:val="22"/>
        </w:rPr>
        <w:t xml:space="preserve">and report concerns </w:t>
      </w:r>
      <w:r w:rsidRPr="00731794">
        <w:rPr>
          <w:rFonts w:ascii="Arial" w:hAnsi="Arial" w:cs="Arial"/>
          <w:sz w:val="22"/>
          <w:szCs w:val="22"/>
        </w:rPr>
        <w:t xml:space="preserve">is </w:t>
      </w:r>
      <w:r w:rsidR="00DE524B" w:rsidRPr="00731794">
        <w:rPr>
          <w:rFonts w:ascii="Arial" w:hAnsi="Arial" w:cs="Arial"/>
          <w:sz w:val="22"/>
          <w:szCs w:val="22"/>
        </w:rPr>
        <w:t>easy to access, understand and implement</w:t>
      </w:r>
      <w:r w:rsidRPr="00731794">
        <w:rPr>
          <w:rFonts w:ascii="Arial" w:hAnsi="Arial" w:cs="Arial"/>
          <w:sz w:val="22"/>
          <w:szCs w:val="22"/>
        </w:rPr>
        <w:t xml:space="preserve"> </w:t>
      </w:r>
    </w:p>
    <w:p w14:paraId="0A707217" w14:textId="77777777" w:rsidR="00561DFD" w:rsidRPr="00731794" w:rsidRDefault="00561DFD" w:rsidP="00561DFD">
      <w:pPr>
        <w:pStyle w:val="ListParagraph"/>
        <w:numPr>
          <w:ilvl w:val="0"/>
          <w:numId w:val="33"/>
        </w:numPr>
        <w:jc w:val="both"/>
        <w:rPr>
          <w:rFonts w:ascii="Arial" w:hAnsi="Arial" w:cs="Arial"/>
          <w:sz w:val="22"/>
          <w:szCs w:val="22"/>
        </w:rPr>
      </w:pPr>
      <w:r w:rsidRPr="00731794">
        <w:rPr>
          <w:rFonts w:ascii="Arial" w:hAnsi="Arial" w:cs="Arial"/>
          <w:sz w:val="22"/>
          <w:szCs w:val="22"/>
        </w:rPr>
        <w:t xml:space="preserve">There </w:t>
      </w:r>
      <w:r w:rsidR="006F5F78">
        <w:rPr>
          <w:rFonts w:ascii="Arial" w:hAnsi="Arial" w:cs="Arial"/>
          <w:sz w:val="22"/>
          <w:szCs w:val="22"/>
        </w:rPr>
        <w:t>is a</w:t>
      </w:r>
      <w:r w:rsidRPr="00731794">
        <w:rPr>
          <w:rFonts w:ascii="Arial" w:hAnsi="Arial" w:cs="Arial"/>
          <w:sz w:val="22"/>
          <w:szCs w:val="22"/>
        </w:rPr>
        <w:t xml:space="preserve"> </w:t>
      </w:r>
      <w:r w:rsidR="006F5F78">
        <w:rPr>
          <w:rFonts w:ascii="Arial" w:hAnsi="Arial" w:cs="Arial"/>
          <w:sz w:val="22"/>
          <w:szCs w:val="22"/>
        </w:rPr>
        <w:t xml:space="preserve">club Welfare Officer or </w:t>
      </w:r>
      <w:r w:rsidRPr="00731794">
        <w:rPr>
          <w:rFonts w:ascii="Arial" w:hAnsi="Arial" w:cs="Arial"/>
          <w:sz w:val="22"/>
          <w:szCs w:val="22"/>
        </w:rPr>
        <w:t xml:space="preserve">named </w:t>
      </w:r>
      <w:r w:rsidR="006F5F78">
        <w:rPr>
          <w:rFonts w:ascii="Arial" w:hAnsi="Arial" w:cs="Arial"/>
          <w:sz w:val="22"/>
          <w:szCs w:val="22"/>
        </w:rPr>
        <w:t>person responsible for safeguarding and equality at our club; their name and contact details are clearly displayed at the club</w:t>
      </w:r>
      <w:r w:rsidR="00D02903">
        <w:rPr>
          <w:rFonts w:ascii="Arial" w:hAnsi="Arial" w:cs="Arial"/>
          <w:sz w:val="22"/>
          <w:szCs w:val="22"/>
        </w:rPr>
        <w:t xml:space="preserve"> </w:t>
      </w:r>
    </w:p>
    <w:p w14:paraId="16D59B86" w14:textId="77777777" w:rsidR="00DE524B" w:rsidRPr="00731794" w:rsidRDefault="00D80B85" w:rsidP="00DE524B">
      <w:pPr>
        <w:pStyle w:val="ListParagraph"/>
        <w:numPr>
          <w:ilvl w:val="0"/>
          <w:numId w:val="33"/>
        </w:numPr>
        <w:jc w:val="both"/>
        <w:rPr>
          <w:rFonts w:ascii="Arial" w:hAnsi="Arial" w:cs="Arial"/>
          <w:sz w:val="22"/>
          <w:szCs w:val="22"/>
        </w:rPr>
      </w:pPr>
      <w:r w:rsidRPr="00731794">
        <w:rPr>
          <w:rFonts w:ascii="Arial" w:hAnsi="Arial" w:cs="Arial"/>
          <w:sz w:val="22"/>
          <w:szCs w:val="22"/>
        </w:rPr>
        <w:t>Children and adults are</w:t>
      </w:r>
      <w:r w:rsidR="00DE524B" w:rsidRPr="00731794">
        <w:rPr>
          <w:rFonts w:ascii="Arial" w:hAnsi="Arial" w:cs="Arial"/>
          <w:sz w:val="22"/>
          <w:szCs w:val="22"/>
        </w:rPr>
        <w:t xml:space="preserve"> actively</w:t>
      </w:r>
      <w:r w:rsidRPr="00731794">
        <w:rPr>
          <w:rFonts w:ascii="Arial" w:hAnsi="Arial" w:cs="Arial"/>
          <w:sz w:val="22"/>
          <w:szCs w:val="22"/>
        </w:rPr>
        <w:t xml:space="preserve"> encouraged to report any concerns they have about themselves or others</w:t>
      </w:r>
      <w:r w:rsidR="00DE524B" w:rsidRPr="00731794">
        <w:rPr>
          <w:rFonts w:ascii="Arial" w:hAnsi="Arial" w:cs="Arial"/>
          <w:sz w:val="22"/>
          <w:szCs w:val="22"/>
        </w:rPr>
        <w:t>; those who report concerns are protected and supported</w:t>
      </w:r>
      <w:r w:rsidR="00EE4C04" w:rsidRPr="00731794">
        <w:rPr>
          <w:rFonts w:ascii="Arial" w:hAnsi="Arial" w:cs="Arial"/>
          <w:sz w:val="22"/>
          <w:szCs w:val="22"/>
        </w:rPr>
        <w:t>.</w:t>
      </w:r>
    </w:p>
    <w:p w14:paraId="1BBC1BE1" w14:textId="77777777" w:rsidR="00120ED7" w:rsidRPr="00731794" w:rsidRDefault="00120ED7" w:rsidP="00120ED7">
      <w:pPr>
        <w:jc w:val="both"/>
        <w:rPr>
          <w:rFonts w:ascii="Arial" w:hAnsi="Arial" w:cs="Arial"/>
          <w:sz w:val="22"/>
          <w:szCs w:val="22"/>
          <w:lang w:val="en-GB"/>
        </w:rPr>
      </w:pPr>
    </w:p>
    <w:p w14:paraId="1A86430F" w14:textId="77777777" w:rsidR="00E6007E" w:rsidRDefault="00E6007E" w:rsidP="00561DFD">
      <w:pPr>
        <w:jc w:val="both"/>
        <w:rPr>
          <w:rFonts w:ascii="Arial" w:hAnsi="Arial" w:cs="Arial"/>
          <w:b/>
          <w:sz w:val="22"/>
          <w:szCs w:val="22"/>
          <w:lang w:val="en-GB"/>
        </w:rPr>
      </w:pPr>
    </w:p>
    <w:p w14:paraId="2BC75265" w14:textId="77777777" w:rsidR="00561DFD" w:rsidRPr="00731794" w:rsidRDefault="00561DFD" w:rsidP="00561DFD">
      <w:pPr>
        <w:jc w:val="both"/>
        <w:rPr>
          <w:rFonts w:ascii="Arial" w:hAnsi="Arial" w:cs="Arial"/>
          <w:b/>
          <w:sz w:val="22"/>
          <w:szCs w:val="22"/>
          <w:lang w:val="en-GB"/>
        </w:rPr>
      </w:pPr>
      <w:r w:rsidRPr="00731794">
        <w:rPr>
          <w:rFonts w:ascii="Arial" w:hAnsi="Arial" w:cs="Arial"/>
          <w:b/>
          <w:sz w:val="22"/>
          <w:szCs w:val="22"/>
          <w:lang w:val="en-GB"/>
        </w:rPr>
        <w:lastRenderedPageBreak/>
        <w:t>Standard 3: We prioritise safe and inclusive recruitment, induction, training and support</w:t>
      </w:r>
    </w:p>
    <w:p w14:paraId="18B0AC29" w14:textId="77777777" w:rsidR="00561DFD" w:rsidRPr="00731794" w:rsidRDefault="00561DFD" w:rsidP="00561DFD">
      <w:pPr>
        <w:pStyle w:val="ListParagraph"/>
        <w:numPr>
          <w:ilvl w:val="0"/>
          <w:numId w:val="32"/>
        </w:numPr>
        <w:jc w:val="both"/>
        <w:rPr>
          <w:rFonts w:ascii="Arial" w:hAnsi="Arial" w:cs="Arial"/>
          <w:sz w:val="22"/>
          <w:szCs w:val="22"/>
        </w:rPr>
      </w:pPr>
      <w:r w:rsidRPr="00731794">
        <w:rPr>
          <w:rFonts w:ascii="Arial" w:hAnsi="Arial" w:cs="Arial"/>
          <w:sz w:val="22"/>
          <w:szCs w:val="22"/>
        </w:rPr>
        <w:t>All applicable applications, interviews and references address safeguarding and equ</w:t>
      </w:r>
      <w:r w:rsidR="005F4003">
        <w:rPr>
          <w:rFonts w:ascii="Arial" w:hAnsi="Arial" w:cs="Arial"/>
          <w:sz w:val="22"/>
          <w:szCs w:val="22"/>
        </w:rPr>
        <w:t>al</w:t>
      </w:r>
      <w:r w:rsidRPr="00731794">
        <w:rPr>
          <w:rFonts w:ascii="Arial" w:hAnsi="Arial" w:cs="Arial"/>
          <w:sz w:val="22"/>
          <w:szCs w:val="22"/>
        </w:rPr>
        <w:t xml:space="preserve">ity </w:t>
      </w:r>
      <w:r w:rsidR="00BC738D" w:rsidRPr="00731794">
        <w:rPr>
          <w:rFonts w:ascii="Arial" w:hAnsi="Arial" w:cs="Arial"/>
          <w:sz w:val="22"/>
          <w:szCs w:val="22"/>
        </w:rPr>
        <w:t xml:space="preserve">requirements and </w:t>
      </w:r>
      <w:r w:rsidRPr="00731794">
        <w:rPr>
          <w:rFonts w:ascii="Arial" w:hAnsi="Arial" w:cs="Arial"/>
          <w:sz w:val="22"/>
          <w:szCs w:val="22"/>
        </w:rPr>
        <w:t>attitudes</w:t>
      </w:r>
    </w:p>
    <w:p w14:paraId="4CC94E9A" w14:textId="77777777" w:rsidR="00561DFD" w:rsidRDefault="006F5F78" w:rsidP="00561DFD">
      <w:pPr>
        <w:pStyle w:val="ListParagraph"/>
        <w:numPr>
          <w:ilvl w:val="0"/>
          <w:numId w:val="32"/>
        </w:numPr>
        <w:jc w:val="both"/>
        <w:rPr>
          <w:rFonts w:ascii="Arial" w:hAnsi="Arial" w:cs="Arial"/>
          <w:sz w:val="22"/>
          <w:szCs w:val="22"/>
        </w:rPr>
      </w:pPr>
      <w:r>
        <w:rPr>
          <w:rFonts w:ascii="Arial" w:hAnsi="Arial" w:cs="Arial"/>
          <w:sz w:val="22"/>
          <w:szCs w:val="22"/>
        </w:rPr>
        <w:t>All eligible staff and</w:t>
      </w:r>
      <w:r w:rsidR="00561DFD" w:rsidRPr="00731794">
        <w:rPr>
          <w:rFonts w:ascii="Arial" w:hAnsi="Arial" w:cs="Arial"/>
          <w:sz w:val="22"/>
          <w:szCs w:val="22"/>
        </w:rPr>
        <w:t xml:space="preserve"> volunteers have a criminal records check</w:t>
      </w:r>
    </w:p>
    <w:p w14:paraId="61D93C24" w14:textId="77777777" w:rsidR="006F5F78" w:rsidRDefault="006F5F78" w:rsidP="00561DFD">
      <w:pPr>
        <w:pStyle w:val="ListParagraph"/>
        <w:numPr>
          <w:ilvl w:val="0"/>
          <w:numId w:val="32"/>
        </w:numPr>
        <w:jc w:val="both"/>
        <w:rPr>
          <w:rFonts w:ascii="Arial" w:hAnsi="Arial" w:cs="Arial"/>
          <w:sz w:val="22"/>
          <w:szCs w:val="22"/>
        </w:rPr>
      </w:pPr>
      <w:r>
        <w:rPr>
          <w:rFonts w:ascii="Arial" w:hAnsi="Arial" w:cs="Arial"/>
          <w:sz w:val="22"/>
          <w:szCs w:val="22"/>
        </w:rPr>
        <w:t xml:space="preserve">All our coaches are </w:t>
      </w:r>
      <w:r w:rsidR="005F4003">
        <w:rPr>
          <w:rFonts w:ascii="Arial" w:hAnsi="Arial" w:cs="Arial"/>
          <w:sz w:val="22"/>
          <w:szCs w:val="22"/>
        </w:rPr>
        <w:t>LTA-accredited</w:t>
      </w:r>
    </w:p>
    <w:p w14:paraId="65E514E1" w14:textId="77777777" w:rsidR="006F5F78" w:rsidRPr="00731794" w:rsidRDefault="006F5F78" w:rsidP="00561DFD">
      <w:pPr>
        <w:pStyle w:val="ListParagraph"/>
        <w:numPr>
          <w:ilvl w:val="0"/>
          <w:numId w:val="32"/>
        </w:numPr>
        <w:jc w:val="both"/>
        <w:rPr>
          <w:rFonts w:ascii="Arial" w:hAnsi="Arial" w:cs="Arial"/>
          <w:sz w:val="22"/>
          <w:szCs w:val="22"/>
        </w:rPr>
      </w:pPr>
      <w:r>
        <w:rPr>
          <w:rFonts w:ascii="Arial" w:hAnsi="Arial" w:cs="Arial"/>
          <w:sz w:val="22"/>
          <w:szCs w:val="22"/>
        </w:rPr>
        <w:t>Our Welfare Officer (or named person responsible for safeguarding and equality) has the relevant skills and training to undertake the role</w:t>
      </w:r>
    </w:p>
    <w:p w14:paraId="205EF9D8" w14:textId="77777777" w:rsidR="00561DFD" w:rsidRPr="00731794" w:rsidRDefault="006F5F78" w:rsidP="00561DFD">
      <w:pPr>
        <w:pStyle w:val="ListParagraph"/>
        <w:numPr>
          <w:ilvl w:val="0"/>
          <w:numId w:val="32"/>
        </w:numPr>
        <w:jc w:val="both"/>
        <w:rPr>
          <w:rFonts w:ascii="Arial" w:hAnsi="Arial" w:cs="Arial"/>
          <w:sz w:val="22"/>
          <w:szCs w:val="22"/>
        </w:rPr>
      </w:pPr>
      <w:r>
        <w:rPr>
          <w:rFonts w:ascii="Arial" w:hAnsi="Arial" w:cs="Arial"/>
          <w:sz w:val="22"/>
          <w:szCs w:val="22"/>
        </w:rPr>
        <w:t>All our staff, volunteers, coaches and members know how to access relevant information, guidance and resources, including the Safe and Inclusive toolkit</w:t>
      </w:r>
      <w:r w:rsidR="00561DFD" w:rsidRPr="00731794">
        <w:rPr>
          <w:rFonts w:ascii="Arial" w:hAnsi="Arial" w:cs="Arial"/>
          <w:sz w:val="22"/>
          <w:szCs w:val="22"/>
        </w:rPr>
        <w:t>.</w:t>
      </w:r>
    </w:p>
    <w:p w14:paraId="76A3A1D7" w14:textId="77777777" w:rsidR="00561DFD" w:rsidRPr="00731794" w:rsidRDefault="00561DFD" w:rsidP="00561DFD">
      <w:pPr>
        <w:pStyle w:val="ListParagraph"/>
        <w:jc w:val="both"/>
        <w:rPr>
          <w:rFonts w:ascii="Arial" w:hAnsi="Arial" w:cs="Arial"/>
          <w:sz w:val="22"/>
          <w:szCs w:val="22"/>
        </w:rPr>
      </w:pPr>
    </w:p>
    <w:p w14:paraId="7E84B528" w14:textId="77777777" w:rsidR="00561DFD" w:rsidRPr="00731794" w:rsidRDefault="00BC738D" w:rsidP="00561DFD">
      <w:pPr>
        <w:jc w:val="both"/>
        <w:rPr>
          <w:rFonts w:ascii="Arial" w:hAnsi="Arial" w:cs="Arial"/>
          <w:b/>
          <w:sz w:val="22"/>
          <w:szCs w:val="22"/>
          <w:lang w:val="en-GB"/>
        </w:rPr>
      </w:pPr>
      <w:r w:rsidRPr="00731794">
        <w:rPr>
          <w:rFonts w:ascii="Arial" w:hAnsi="Arial" w:cs="Arial"/>
          <w:b/>
          <w:sz w:val="22"/>
          <w:szCs w:val="22"/>
          <w:lang w:val="en-GB"/>
        </w:rPr>
        <w:t>Standard 4</w:t>
      </w:r>
      <w:r w:rsidR="00561DFD" w:rsidRPr="00731794">
        <w:rPr>
          <w:rFonts w:ascii="Arial" w:hAnsi="Arial" w:cs="Arial"/>
          <w:b/>
          <w:sz w:val="22"/>
          <w:szCs w:val="22"/>
          <w:lang w:val="en-GB"/>
        </w:rPr>
        <w:t>: We protect people’s confidential information about safeguarding and equality</w:t>
      </w:r>
    </w:p>
    <w:p w14:paraId="4426A9B4" w14:textId="77777777" w:rsidR="00561DFD" w:rsidRPr="00731794" w:rsidRDefault="00561DFD" w:rsidP="00561DFD">
      <w:pPr>
        <w:pStyle w:val="Pa13"/>
        <w:numPr>
          <w:ilvl w:val="0"/>
          <w:numId w:val="40"/>
        </w:numPr>
        <w:jc w:val="both"/>
        <w:rPr>
          <w:rFonts w:ascii="Arial" w:hAnsi="Arial" w:cs="Arial"/>
          <w:sz w:val="22"/>
          <w:szCs w:val="22"/>
        </w:rPr>
      </w:pPr>
      <w:r w:rsidRPr="00731794">
        <w:rPr>
          <w:rFonts w:ascii="Arial" w:hAnsi="Arial" w:cs="Arial"/>
          <w:sz w:val="22"/>
          <w:szCs w:val="22"/>
        </w:rPr>
        <w:t>Confidential information relating to safeguarding and equality is:</w:t>
      </w:r>
    </w:p>
    <w:p w14:paraId="1A494711" w14:textId="77777777" w:rsidR="00561DFD" w:rsidRPr="00731794" w:rsidRDefault="00561DFD" w:rsidP="00561DFD">
      <w:pPr>
        <w:pStyle w:val="Pa13"/>
        <w:numPr>
          <w:ilvl w:val="1"/>
          <w:numId w:val="40"/>
        </w:numPr>
        <w:jc w:val="both"/>
        <w:rPr>
          <w:rFonts w:ascii="Arial" w:hAnsi="Arial" w:cs="Arial"/>
          <w:sz w:val="22"/>
          <w:szCs w:val="22"/>
        </w:rPr>
      </w:pPr>
      <w:r w:rsidRPr="00731794">
        <w:rPr>
          <w:rFonts w:ascii="Arial" w:hAnsi="Arial" w:cs="Arial"/>
          <w:sz w:val="22"/>
          <w:szCs w:val="22"/>
        </w:rPr>
        <w:t>Stored securely</w:t>
      </w:r>
    </w:p>
    <w:p w14:paraId="08382781" w14:textId="77777777" w:rsidR="00561DFD" w:rsidRPr="00731794" w:rsidRDefault="00561DFD" w:rsidP="00561DFD">
      <w:pPr>
        <w:pStyle w:val="Pa13"/>
        <w:numPr>
          <w:ilvl w:val="1"/>
          <w:numId w:val="40"/>
        </w:numPr>
        <w:jc w:val="both"/>
        <w:rPr>
          <w:rFonts w:ascii="Arial" w:hAnsi="Arial" w:cs="Arial"/>
          <w:sz w:val="22"/>
          <w:szCs w:val="22"/>
        </w:rPr>
      </w:pPr>
      <w:r w:rsidRPr="00731794">
        <w:rPr>
          <w:rFonts w:ascii="Arial" w:hAnsi="Arial" w:cs="Arial"/>
          <w:sz w:val="22"/>
          <w:szCs w:val="22"/>
        </w:rPr>
        <w:t>Accessed and processed securely</w:t>
      </w:r>
    </w:p>
    <w:p w14:paraId="6D50288C" w14:textId="77777777" w:rsidR="00561DFD" w:rsidRPr="00731794" w:rsidRDefault="00561DFD" w:rsidP="00561DFD">
      <w:pPr>
        <w:pStyle w:val="Pa13"/>
        <w:numPr>
          <w:ilvl w:val="1"/>
          <w:numId w:val="40"/>
        </w:numPr>
        <w:jc w:val="both"/>
        <w:rPr>
          <w:rFonts w:ascii="Arial" w:hAnsi="Arial" w:cs="Arial"/>
          <w:sz w:val="22"/>
          <w:szCs w:val="22"/>
        </w:rPr>
      </w:pPr>
      <w:r w:rsidRPr="00731794">
        <w:rPr>
          <w:rFonts w:ascii="Arial" w:hAnsi="Arial" w:cs="Arial"/>
          <w:sz w:val="22"/>
          <w:szCs w:val="22"/>
        </w:rPr>
        <w:t>Shared securely and appropriately.</w:t>
      </w:r>
    </w:p>
    <w:p w14:paraId="373074E7" w14:textId="77777777" w:rsidR="00BC738D" w:rsidRPr="00731794" w:rsidRDefault="00BC738D" w:rsidP="00120ED7">
      <w:pPr>
        <w:jc w:val="both"/>
        <w:rPr>
          <w:rFonts w:ascii="Arial" w:hAnsi="Arial" w:cs="Arial"/>
          <w:b/>
          <w:sz w:val="22"/>
          <w:szCs w:val="22"/>
          <w:lang w:val="en-GB"/>
        </w:rPr>
      </w:pPr>
    </w:p>
    <w:p w14:paraId="59018713" w14:textId="77777777" w:rsidR="00120ED7" w:rsidRPr="00731794" w:rsidRDefault="00120ED7" w:rsidP="00120ED7">
      <w:pPr>
        <w:jc w:val="both"/>
        <w:rPr>
          <w:rFonts w:ascii="Arial" w:hAnsi="Arial" w:cs="Arial"/>
          <w:b/>
          <w:sz w:val="22"/>
          <w:szCs w:val="22"/>
          <w:lang w:val="en-GB"/>
        </w:rPr>
      </w:pPr>
      <w:r w:rsidRPr="00731794">
        <w:rPr>
          <w:rFonts w:ascii="Arial" w:hAnsi="Arial" w:cs="Arial"/>
          <w:b/>
          <w:sz w:val="22"/>
          <w:szCs w:val="22"/>
          <w:lang w:val="en-GB"/>
        </w:rPr>
        <w:t xml:space="preserve">Standard </w:t>
      </w:r>
      <w:r w:rsidR="00BC738D" w:rsidRPr="00731794">
        <w:rPr>
          <w:rFonts w:ascii="Arial" w:hAnsi="Arial" w:cs="Arial"/>
          <w:b/>
          <w:sz w:val="22"/>
          <w:szCs w:val="22"/>
          <w:lang w:val="en-GB"/>
        </w:rPr>
        <w:t>5</w:t>
      </w:r>
      <w:r w:rsidRPr="00731794">
        <w:rPr>
          <w:rFonts w:ascii="Arial" w:hAnsi="Arial" w:cs="Arial"/>
          <w:b/>
          <w:sz w:val="22"/>
          <w:szCs w:val="22"/>
          <w:lang w:val="en-GB"/>
        </w:rPr>
        <w:t xml:space="preserve">: We address </w:t>
      </w:r>
      <w:r w:rsidR="002337D7" w:rsidRPr="00731794">
        <w:rPr>
          <w:rFonts w:ascii="Arial" w:hAnsi="Arial" w:cs="Arial"/>
          <w:b/>
          <w:sz w:val="22"/>
          <w:szCs w:val="22"/>
          <w:lang w:val="en-GB"/>
        </w:rPr>
        <w:t xml:space="preserve">safeguarding and discrimination </w:t>
      </w:r>
      <w:r w:rsidRPr="00731794">
        <w:rPr>
          <w:rFonts w:ascii="Arial" w:hAnsi="Arial" w:cs="Arial"/>
          <w:b/>
          <w:sz w:val="22"/>
          <w:szCs w:val="22"/>
          <w:lang w:val="en-GB"/>
        </w:rPr>
        <w:t>concerns immediately, prioritising the wellbeing of children and adults at risk</w:t>
      </w:r>
    </w:p>
    <w:p w14:paraId="2AA7D6D8" w14:textId="77777777" w:rsidR="002337D7" w:rsidRPr="00731794" w:rsidRDefault="002337D7" w:rsidP="002337D7">
      <w:pPr>
        <w:pStyle w:val="ListParagraph"/>
        <w:numPr>
          <w:ilvl w:val="0"/>
          <w:numId w:val="35"/>
        </w:numPr>
        <w:jc w:val="both"/>
        <w:rPr>
          <w:rFonts w:ascii="Arial" w:hAnsi="Arial" w:cs="Arial"/>
          <w:sz w:val="22"/>
          <w:szCs w:val="22"/>
        </w:rPr>
      </w:pPr>
      <w:r w:rsidRPr="00731794">
        <w:rPr>
          <w:rFonts w:ascii="Arial" w:hAnsi="Arial" w:cs="Arial"/>
          <w:sz w:val="22"/>
          <w:szCs w:val="22"/>
        </w:rPr>
        <w:t xml:space="preserve">All </w:t>
      </w:r>
      <w:r w:rsidR="00A50E0E" w:rsidRPr="00731794">
        <w:rPr>
          <w:rFonts w:ascii="Arial" w:hAnsi="Arial" w:cs="Arial"/>
          <w:sz w:val="22"/>
          <w:szCs w:val="22"/>
        </w:rPr>
        <w:t>concerns, including on-line concerns (</w:t>
      </w:r>
      <w:r w:rsidRPr="00731794">
        <w:rPr>
          <w:rFonts w:ascii="Arial" w:hAnsi="Arial" w:cs="Arial"/>
          <w:sz w:val="22"/>
          <w:szCs w:val="22"/>
        </w:rPr>
        <w:t>cyber-bullying, sexting, grooming and all other forms of on-line abuse</w:t>
      </w:r>
      <w:r w:rsidR="00A50E0E" w:rsidRPr="00731794">
        <w:rPr>
          <w:rFonts w:ascii="Arial" w:hAnsi="Arial" w:cs="Arial"/>
          <w:sz w:val="22"/>
          <w:szCs w:val="22"/>
        </w:rPr>
        <w:t>)</w:t>
      </w:r>
      <w:r w:rsidRPr="00731794">
        <w:rPr>
          <w:rFonts w:ascii="Arial" w:hAnsi="Arial" w:cs="Arial"/>
          <w:sz w:val="22"/>
          <w:szCs w:val="22"/>
        </w:rPr>
        <w:t xml:space="preserve"> are recognised, reported and responded to</w:t>
      </w:r>
    </w:p>
    <w:p w14:paraId="03E9E860" w14:textId="77777777" w:rsidR="00A50E0E" w:rsidRPr="00731794" w:rsidRDefault="00525D8C" w:rsidP="00A50E0E">
      <w:pPr>
        <w:pStyle w:val="ListParagraph"/>
        <w:numPr>
          <w:ilvl w:val="0"/>
          <w:numId w:val="35"/>
        </w:numPr>
        <w:jc w:val="both"/>
        <w:rPr>
          <w:rFonts w:ascii="Arial" w:hAnsi="Arial" w:cs="Arial"/>
          <w:sz w:val="22"/>
          <w:szCs w:val="22"/>
        </w:rPr>
      </w:pPr>
      <w:r w:rsidRPr="00731794">
        <w:rPr>
          <w:rFonts w:ascii="Arial" w:hAnsi="Arial" w:cs="Arial"/>
          <w:sz w:val="22"/>
          <w:szCs w:val="22"/>
        </w:rPr>
        <w:t xml:space="preserve">All safeguarding </w:t>
      </w:r>
      <w:r w:rsidR="00561DFD" w:rsidRPr="00731794">
        <w:rPr>
          <w:rFonts w:ascii="Arial" w:hAnsi="Arial" w:cs="Arial"/>
          <w:sz w:val="22"/>
          <w:szCs w:val="22"/>
        </w:rPr>
        <w:t xml:space="preserve">and discrimination </w:t>
      </w:r>
      <w:r w:rsidRPr="00731794">
        <w:rPr>
          <w:rFonts w:ascii="Arial" w:hAnsi="Arial" w:cs="Arial"/>
          <w:sz w:val="22"/>
          <w:szCs w:val="22"/>
        </w:rPr>
        <w:t xml:space="preserve">concerns/allegations made </w:t>
      </w:r>
      <w:r w:rsidR="00EE4C04" w:rsidRPr="00731794">
        <w:rPr>
          <w:rFonts w:ascii="Arial" w:hAnsi="Arial" w:cs="Arial"/>
          <w:sz w:val="22"/>
          <w:szCs w:val="22"/>
        </w:rPr>
        <w:t>regarding</w:t>
      </w:r>
      <w:r w:rsidRPr="00731794">
        <w:rPr>
          <w:rFonts w:ascii="Arial" w:hAnsi="Arial" w:cs="Arial"/>
          <w:sz w:val="22"/>
          <w:szCs w:val="22"/>
        </w:rPr>
        <w:t xml:space="preserve"> a</w:t>
      </w:r>
      <w:r w:rsidR="006F5F78">
        <w:rPr>
          <w:rFonts w:ascii="Arial" w:hAnsi="Arial" w:cs="Arial"/>
          <w:sz w:val="22"/>
          <w:szCs w:val="22"/>
        </w:rPr>
        <w:t xml:space="preserve"> club member of staff, volunteer, coach or visitor are reported to our club Welfare Officer (or named person responsible for safeguarding and equality</w:t>
      </w:r>
      <w:r w:rsidRPr="00731794">
        <w:rPr>
          <w:rFonts w:ascii="Arial" w:hAnsi="Arial" w:cs="Arial"/>
          <w:sz w:val="22"/>
          <w:szCs w:val="22"/>
        </w:rPr>
        <w:t xml:space="preserve"> and may be r</w:t>
      </w:r>
      <w:r w:rsidR="00A50E0E" w:rsidRPr="00731794">
        <w:rPr>
          <w:rFonts w:ascii="Arial" w:hAnsi="Arial" w:cs="Arial"/>
          <w:sz w:val="22"/>
          <w:szCs w:val="22"/>
        </w:rPr>
        <w:t>eported to external authorities</w:t>
      </w:r>
    </w:p>
    <w:p w14:paraId="3F845E6D" w14:textId="77777777" w:rsidR="00A50E0E" w:rsidRPr="00731794" w:rsidRDefault="00A50E0E" w:rsidP="00A50E0E">
      <w:pPr>
        <w:pStyle w:val="ListParagraph"/>
        <w:numPr>
          <w:ilvl w:val="0"/>
          <w:numId w:val="35"/>
        </w:numPr>
        <w:jc w:val="both"/>
        <w:rPr>
          <w:rFonts w:ascii="Arial" w:hAnsi="Arial" w:cs="Arial"/>
          <w:sz w:val="22"/>
          <w:szCs w:val="22"/>
        </w:rPr>
      </w:pPr>
      <w:r w:rsidRPr="00731794">
        <w:rPr>
          <w:rFonts w:ascii="Arial" w:hAnsi="Arial" w:cs="Arial"/>
          <w:sz w:val="22"/>
          <w:szCs w:val="22"/>
        </w:rPr>
        <w:t xml:space="preserve">All concerns </w:t>
      </w:r>
      <w:r w:rsidR="005F4003">
        <w:rPr>
          <w:rFonts w:ascii="Arial" w:hAnsi="Arial" w:cs="Arial"/>
          <w:sz w:val="22"/>
          <w:szCs w:val="22"/>
        </w:rPr>
        <w:t xml:space="preserve">reported to the venue </w:t>
      </w:r>
      <w:r w:rsidRPr="00731794">
        <w:rPr>
          <w:rFonts w:ascii="Arial" w:hAnsi="Arial" w:cs="Arial"/>
          <w:sz w:val="22"/>
          <w:szCs w:val="22"/>
        </w:rPr>
        <w:t xml:space="preserve">are reported immediately, following the </w:t>
      </w:r>
      <w:r w:rsidR="00C17EDB" w:rsidRPr="00731794">
        <w:rPr>
          <w:rFonts w:ascii="Arial" w:hAnsi="Arial" w:cs="Arial"/>
          <w:sz w:val="22"/>
          <w:szCs w:val="22"/>
        </w:rPr>
        <w:t>Safeguarding</w:t>
      </w:r>
      <w:r w:rsidRPr="00731794">
        <w:rPr>
          <w:rFonts w:ascii="Arial" w:hAnsi="Arial" w:cs="Arial"/>
          <w:sz w:val="22"/>
          <w:szCs w:val="22"/>
        </w:rPr>
        <w:t xml:space="preserve"> </w:t>
      </w:r>
      <w:r w:rsidR="00C17EDB" w:rsidRPr="00731794">
        <w:rPr>
          <w:rFonts w:ascii="Arial" w:hAnsi="Arial" w:cs="Arial"/>
          <w:sz w:val="22"/>
          <w:szCs w:val="22"/>
        </w:rPr>
        <w:t>Reporting P</w:t>
      </w:r>
      <w:r w:rsidRPr="00731794">
        <w:rPr>
          <w:rFonts w:ascii="Arial" w:hAnsi="Arial" w:cs="Arial"/>
          <w:sz w:val="22"/>
          <w:szCs w:val="22"/>
        </w:rPr>
        <w:t xml:space="preserve">rocedure </w:t>
      </w:r>
    </w:p>
    <w:p w14:paraId="5427543D" w14:textId="77777777" w:rsidR="002337D7" w:rsidRPr="00731794" w:rsidRDefault="00A50E0E" w:rsidP="00A50E0E">
      <w:pPr>
        <w:pStyle w:val="ListParagraph"/>
        <w:numPr>
          <w:ilvl w:val="0"/>
          <w:numId w:val="35"/>
        </w:numPr>
        <w:jc w:val="both"/>
        <w:rPr>
          <w:rFonts w:ascii="Arial" w:hAnsi="Arial" w:cs="Arial"/>
          <w:sz w:val="22"/>
          <w:szCs w:val="22"/>
        </w:rPr>
      </w:pPr>
      <w:r w:rsidRPr="00731794">
        <w:rPr>
          <w:rFonts w:ascii="Arial" w:hAnsi="Arial" w:cs="Arial"/>
          <w:sz w:val="22"/>
          <w:szCs w:val="22"/>
        </w:rPr>
        <w:t>We</w:t>
      </w:r>
      <w:r w:rsidR="002337D7" w:rsidRPr="00731794">
        <w:rPr>
          <w:rFonts w:ascii="Arial" w:hAnsi="Arial" w:cs="Arial"/>
          <w:sz w:val="22"/>
          <w:szCs w:val="22"/>
        </w:rPr>
        <w:t xml:space="preserve"> foster a collaborative approach to safeguarding across </w:t>
      </w:r>
      <w:r w:rsidR="006F5F78">
        <w:rPr>
          <w:rFonts w:ascii="Arial" w:hAnsi="Arial" w:cs="Arial"/>
          <w:sz w:val="22"/>
          <w:szCs w:val="22"/>
        </w:rPr>
        <w:t>British Tennis</w:t>
      </w:r>
      <w:r w:rsidR="002337D7" w:rsidRPr="00731794">
        <w:rPr>
          <w:rFonts w:ascii="Arial" w:hAnsi="Arial" w:cs="Arial"/>
          <w:sz w:val="22"/>
          <w:szCs w:val="22"/>
        </w:rPr>
        <w:t xml:space="preserve"> and with other agencies. </w:t>
      </w:r>
    </w:p>
    <w:p w14:paraId="03D77D6F" w14:textId="77777777" w:rsidR="002A69F6" w:rsidRDefault="002A69F6" w:rsidP="008851B0">
      <w:pPr>
        <w:jc w:val="both"/>
        <w:rPr>
          <w:rFonts w:ascii="Arial" w:hAnsi="Arial" w:cs="Arial"/>
          <w:b/>
          <w:sz w:val="32"/>
          <w:szCs w:val="32"/>
          <w:lang w:val="en-GB"/>
        </w:rPr>
      </w:pPr>
    </w:p>
    <w:p w14:paraId="7CF3B38F" w14:textId="77777777" w:rsidR="006F5F78" w:rsidRDefault="006F5F78" w:rsidP="0099070F">
      <w:pPr>
        <w:jc w:val="both"/>
        <w:rPr>
          <w:rFonts w:ascii="Arial" w:hAnsi="Arial" w:cs="Arial"/>
          <w:b/>
          <w:sz w:val="32"/>
          <w:szCs w:val="32"/>
          <w:lang w:val="en-GB"/>
        </w:rPr>
      </w:pPr>
    </w:p>
    <w:p w14:paraId="2C3C638B" w14:textId="77777777" w:rsidR="008E0229" w:rsidRPr="00731794" w:rsidRDefault="0053454E" w:rsidP="0099070F">
      <w:pPr>
        <w:jc w:val="both"/>
        <w:rPr>
          <w:rFonts w:ascii="Arial" w:hAnsi="Arial" w:cs="Arial"/>
          <w:sz w:val="22"/>
          <w:szCs w:val="22"/>
          <w:lang w:val="en-GB"/>
        </w:rPr>
      </w:pPr>
      <w:r w:rsidRPr="00731794">
        <w:rPr>
          <w:rFonts w:ascii="Arial" w:hAnsi="Arial" w:cs="Arial"/>
          <w:sz w:val="22"/>
          <w:szCs w:val="22"/>
          <w:lang w:val="en-GB"/>
        </w:rPr>
        <w:t xml:space="preserve">This </w:t>
      </w:r>
      <w:r w:rsidR="000C7E0D" w:rsidRPr="00731794">
        <w:rPr>
          <w:rFonts w:ascii="Arial" w:hAnsi="Arial" w:cs="Arial"/>
          <w:sz w:val="22"/>
          <w:szCs w:val="22"/>
          <w:lang w:val="en-GB"/>
        </w:rPr>
        <w:t>Policy</w:t>
      </w:r>
      <w:r w:rsidR="00DA5E11">
        <w:rPr>
          <w:rFonts w:ascii="Arial" w:hAnsi="Arial" w:cs="Arial"/>
          <w:sz w:val="22"/>
          <w:szCs w:val="22"/>
          <w:lang w:val="en-GB"/>
        </w:rPr>
        <w:t xml:space="preserve"> is</w:t>
      </w:r>
      <w:r w:rsidR="008E0229" w:rsidRPr="00731794">
        <w:rPr>
          <w:rFonts w:ascii="Arial" w:hAnsi="Arial" w:cs="Arial"/>
          <w:sz w:val="22"/>
          <w:szCs w:val="22"/>
          <w:lang w:val="en-GB"/>
        </w:rPr>
        <w:t xml:space="preserve"> reviewed every two years [or earlier if there is a change in </w:t>
      </w:r>
      <w:r w:rsidR="00EC7256" w:rsidRPr="00731794">
        <w:rPr>
          <w:rFonts w:ascii="Arial" w:hAnsi="Arial" w:cs="Arial"/>
          <w:sz w:val="22"/>
          <w:szCs w:val="22"/>
          <w:lang w:val="en-GB"/>
        </w:rPr>
        <w:t>national</w:t>
      </w:r>
      <w:r w:rsidR="008E0229" w:rsidRPr="00731794">
        <w:rPr>
          <w:rFonts w:ascii="Arial" w:hAnsi="Arial" w:cs="Arial"/>
          <w:sz w:val="22"/>
          <w:szCs w:val="22"/>
          <w:lang w:val="en-GB"/>
        </w:rPr>
        <w:t xml:space="preserve"> legislation]. </w:t>
      </w:r>
    </w:p>
    <w:p w14:paraId="23C3A93C" w14:textId="77777777" w:rsidR="008E0229" w:rsidRPr="00731794" w:rsidRDefault="008E0229" w:rsidP="0099070F">
      <w:pPr>
        <w:jc w:val="both"/>
        <w:rPr>
          <w:rFonts w:ascii="Arial" w:hAnsi="Arial" w:cs="Arial"/>
          <w:sz w:val="22"/>
          <w:szCs w:val="22"/>
          <w:lang w:val="en-GB"/>
        </w:rPr>
      </w:pPr>
    </w:p>
    <w:p w14:paraId="24401F31" w14:textId="77777777" w:rsidR="0053454E" w:rsidRPr="00731794" w:rsidRDefault="008E0229" w:rsidP="0099070F">
      <w:pPr>
        <w:jc w:val="both"/>
        <w:rPr>
          <w:rFonts w:ascii="Arial" w:hAnsi="Arial" w:cs="Arial"/>
          <w:sz w:val="22"/>
          <w:szCs w:val="22"/>
          <w:lang w:val="en-GB"/>
        </w:rPr>
      </w:pPr>
      <w:r w:rsidRPr="00731794">
        <w:rPr>
          <w:rFonts w:ascii="Arial" w:hAnsi="Arial" w:cs="Arial"/>
          <w:sz w:val="22"/>
          <w:szCs w:val="22"/>
          <w:lang w:val="en-GB"/>
        </w:rPr>
        <w:t xml:space="preserve">This </w:t>
      </w:r>
      <w:r w:rsidR="000C7E0D" w:rsidRPr="00731794">
        <w:rPr>
          <w:rFonts w:ascii="Arial" w:hAnsi="Arial" w:cs="Arial"/>
          <w:sz w:val="22"/>
          <w:szCs w:val="22"/>
          <w:lang w:val="en-GB"/>
        </w:rPr>
        <w:t>Policy</w:t>
      </w:r>
      <w:r w:rsidR="00DA5E11">
        <w:rPr>
          <w:rFonts w:ascii="Arial" w:hAnsi="Arial" w:cs="Arial"/>
          <w:sz w:val="22"/>
          <w:szCs w:val="22"/>
          <w:lang w:val="en-GB"/>
        </w:rPr>
        <w:t xml:space="preserve"> is</w:t>
      </w:r>
      <w:r w:rsidR="0053454E" w:rsidRPr="00731794">
        <w:rPr>
          <w:rFonts w:ascii="Arial" w:hAnsi="Arial" w:cs="Arial"/>
          <w:sz w:val="22"/>
          <w:szCs w:val="22"/>
          <w:lang w:val="en-GB"/>
        </w:rPr>
        <w:t xml:space="preserve"> recommended for approval by:</w:t>
      </w:r>
    </w:p>
    <w:p w14:paraId="4AF95DB6" w14:textId="77777777" w:rsidR="00F12511" w:rsidRPr="00731794" w:rsidRDefault="00F12511" w:rsidP="0099070F">
      <w:pPr>
        <w:jc w:val="both"/>
        <w:rPr>
          <w:rFonts w:ascii="Arial" w:hAnsi="Arial" w:cs="Arial"/>
          <w:sz w:val="22"/>
          <w:szCs w:val="22"/>
          <w:lang w:val="en-GB"/>
        </w:rPr>
      </w:pPr>
    </w:p>
    <w:p w14:paraId="5B8CF0D3" w14:textId="77777777" w:rsidR="00F12511" w:rsidRPr="00731794" w:rsidRDefault="00F12511" w:rsidP="0099070F">
      <w:pPr>
        <w:jc w:val="both"/>
        <w:rPr>
          <w:rFonts w:ascii="Arial" w:hAnsi="Arial" w:cs="Arial"/>
          <w:sz w:val="22"/>
          <w:szCs w:val="22"/>
          <w:lang w:val="en-GB"/>
        </w:rPr>
      </w:pPr>
    </w:p>
    <w:p w14:paraId="48FFA319" w14:textId="77777777" w:rsidR="0053454E" w:rsidRPr="00731794" w:rsidRDefault="002A69F6" w:rsidP="0099070F">
      <w:pPr>
        <w:jc w:val="both"/>
        <w:rPr>
          <w:rFonts w:ascii="Arial" w:hAnsi="Arial" w:cs="Arial"/>
          <w:sz w:val="22"/>
          <w:szCs w:val="22"/>
          <w:lang w:val="en-GB"/>
        </w:rPr>
      </w:pPr>
      <w:r>
        <w:rPr>
          <w:rFonts w:ascii="Arial" w:hAnsi="Arial" w:cs="Arial"/>
          <w:sz w:val="22"/>
          <w:szCs w:val="22"/>
          <w:lang w:val="en-GB"/>
        </w:rPr>
        <w:t>Club Committee Chair</w:t>
      </w:r>
      <w:r w:rsidR="005C4779">
        <w:rPr>
          <w:rFonts w:ascii="Arial" w:hAnsi="Arial" w:cs="Arial"/>
          <w:sz w:val="22"/>
          <w:szCs w:val="22"/>
          <w:lang w:val="en-GB"/>
        </w:rPr>
        <w:t>: Ian Price</w:t>
      </w:r>
      <w:r w:rsidR="002C45EC" w:rsidRPr="00731794">
        <w:rPr>
          <w:rFonts w:ascii="Arial" w:hAnsi="Arial" w:cs="Arial"/>
          <w:sz w:val="22"/>
          <w:szCs w:val="22"/>
          <w:lang w:val="en-GB"/>
        </w:rPr>
        <w:tab/>
      </w:r>
      <w:r w:rsidR="008E0229" w:rsidRPr="00731794">
        <w:rPr>
          <w:rFonts w:ascii="Arial" w:hAnsi="Arial" w:cs="Arial"/>
          <w:sz w:val="22"/>
          <w:szCs w:val="22"/>
          <w:lang w:val="en-GB"/>
        </w:rPr>
        <w:t>Date:</w:t>
      </w:r>
    </w:p>
    <w:p w14:paraId="1220C4C3" w14:textId="77777777" w:rsidR="008E0229" w:rsidRPr="00731794" w:rsidRDefault="008E0229" w:rsidP="0099070F">
      <w:pPr>
        <w:jc w:val="both"/>
        <w:rPr>
          <w:rFonts w:ascii="Arial" w:hAnsi="Arial" w:cs="Arial"/>
          <w:sz w:val="22"/>
          <w:szCs w:val="22"/>
          <w:lang w:val="en-GB"/>
        </w:rPr>
      </w:pPr>
    </w:p>
    <w:p w14:paraId="0E2915AE" w14:textId="77777777" w:rsidR="0053454E" w:rsidRPr="00731794" w:rsidRDefault="002A69F6" w:rsidP="0099070F">
      <w:pPr>
        <w:jc w:val="both"/>
        <w:rPr>
          <w:rFonts w:ascii="Arial" w:hAnsi="Arial" w:cs="Arial"/>
          <w:sz w:val="22"/>
          <w:szCs w:val="22"/>
          <w:lang w:val="en-GB"/>
        </w:rPr>
      </w:pPr>
      <w:r>
        <w:rPr>
          <w:rFonts w:ascii="Arial" w:hAnsi="Arial" w:cs="Arial"/>
          <w:sz w:val="22"/>
          <w:szCs w:val="22"/>
          <w:lang w:val="en-GB"/>
        </w:rPr>
        <w:t>Club Welfare Officer</w:t>
      </w:r>
      <w:r w:rsidR="00C17EDB" w:rsidRPr="00731794">
        <w:rPr>
          <w:rFonts w:ascii="Arial" w:hAnsi="Arial" w:cs="Arial"/>
          <w:sz w:val="22"/>
          <w:szCs w:val="22"/>
          <w:lang w:val="en-GB"/>
        </w:rPr>
        <w:t>:</w:t>
      </w:r>
      <w:r w:rsidR="005C4779">
        <w:rPr>
          <w:rFonts w:ascii="Arial" w:hAnsi="Arial" w:cs="Arial"/>
          <w:sz w:val="22"/>
          <w:szCs w:val="22"/>
          <w:lang w:val="en-GB"/>
        </w:rPr>
        <w:t xml:space="preserve"> Valerie Piper</w:t>
      </w:r>
      <w:r w:rsidR="00C17EDB" w:rsidRPr="00731794">
        <w:rPr>
          <w:rFonts w:ascii="Arial" w:hAnsi="Arial" w:cs="Arial"/>
          <w:sz w:val="22"/>
          <w:szCs w:val="22"/>
          <w:lang w:val="en-GB"/>
        </w:rPr>
        <w:tab/>
        <w:t>Date:</w:t>
      </w:r>
    </w:p>
    <w:p w14:paraId="59316776" w14:textId="77777777" w:rsidR="00C17EDB" w:rsidRPr="00731794" w:rsidRDefault="00C17EDB" w:rsidP="0099070F">
      <w:pPr>
        <w:jc w:val="both"/>
        <w:rPr>
          <w:rFonts w:ascii="Arial" w:hAnsi="Arial" w:cs="Arial"/>
          <w:sz w:val="22"/>
          <w:szCs w:val="22"/>
          <w:lang w:val="en-GB"/>
        </w:rPr>
      </w:pPr>
    </w:p>
    <w:p w14:paraId="575AFCFF" w14:textId="77777777" w:rsidR="002A69F6" w:rsidRDefault="002A69F6" w:rsidP="00526C99">
      <w:pPr>
        <w:rPr>
          <w:rFonts w:ascii="Arial" w:hAnsi="Arial" w:cs="Arial"/>
          <w:sz w:val="22"/>
          <w:szCs w:val="22"/>
          <w:lang w:val="en-GB"/>
        </w:rPr>
      </w:pPr>
    </w:p>
    <w:p w14:paraId="58A8A863" w14:textId="77777777" w:rsidR="002A69F6" w:rsidRDefault="002A69F6" w:rsidP="00526C99">
      <w:pPr>
        <w:rPr>
          <w:rFonts w:ascii="Arial" w:hAnsi="Arial" w:cs="Arial"/>
          <w:sz w:val="22"/>
          <w:szCs w:val="22"/>
          <w:lang w:val="en-GB"/>
        </w:rPr>
      </w:pPr>
    </w:p>
    <w:p w14:paraId="5950D16E" w14:textId="77777777" w:rsidR="002A69F6" w:rsidRDefault="002A69F6" w:rsidP="00526C99">
      <w:pPr>
        <w:rPr>
          <w:rFonts w:ascii="Arial" w:hAnsi="Arial" w:cs="Arial"/>
          <w:sz w:val="22"/>
          <w:szCs w:val="22"/>
          <w:lang w:val="en-GB"/>
        </w:rPr>
      </w:pPr>
    </w:p>
    <w:p w14:paraId="0C7F3F48" w14:textId="77777777" w:rsidR="002A69F6" w:rsidRDefault="002A69F6" w:rsidP="00526C99">
      <w:pPr>
        <w:rPr>
          <w:rFonts w:ascii="Arial" w:hAnsi="Arial" w:cs="Arial"/>
          <w:sz w:val="22"/>
          <w:szCs w:val="22"/>
          <w:lang w:val="en-GB"/>
        </w:rPr>
      </w:pPr>
    </w:p>
    <w:p w14:paraId="08AB6A3A" w14:textId="77777777" w:rsidR="00C66E54" w:rsidRPr="00731794" w:rsidRDefault="00C17EDB" w:rsidP="00526C99">
      <w:pPr>
        <w:rPr>
          <w:rFonts w:ascii="Arial" w:hAnsi="Arial" w:cs="Arial"/>
          <w:b/>
          <w:sz w:val="28"/>
          <w:szCs w:val="28"/>
          <w:lang w:val="en-GB"/>
        </w:rPr>
      </w:pPr>
      <w:r w:rsidRPr="00731794">
        <w:rPr>
          <w:rFonts w:ascii="Arial" w:hAnsi="Arial" w:cs="Arial"/>
          <w:b/>
          <w:sz w:val="28"/>
          <w:szCs w:val="28"/>
          <w:lang w:val="en-GB"/>
        </w:rPr>
        <w:t>A</w:t>
      </w:r>
      <w:r w:rsidR="006C14BC" w:rsidRPr="00731794">
        <w:rPr>
          <w:rFonts w:ascii="Arial" w:hAnsi="Arial" w:cs="Arial"/>
          <w:b/>
          <w:sz w:val="28"/>
          <w:szCs w:val="28"/>
          <w:lang w:val="en-GB"/>
        </w:rPr>
        <w:t xml:space="preserve">ppendix A: </w:t>
      </w:r>
      <w:r w:rsidR="00ED5CE2" w:rsidRPr="00731794">
        <w:rPr>
          <w:rFonts w:ascii="Arial" w:hAnsi="Arial" w:cs="Arial"/>
          <w:b/>
          <w:sz w:val="28"/>
          <w:szCs w:val="28"/>
          <w:lang w:val="en-GB"/>
        </w:rPr>
        <w:t>Glossary of T</w:t>
      </w:r>
      <w:r w:rsidR="002C45EC" w:rsidRPr="00731794">
        <w:rPr>
          <w:rFonts w:ascii="Arial" w:hAnsi="Arial" w:cs="Arial"/>
          <w:b/>
          <w:sz w:val="28"/>
          <w:szCs w:val="28"/>
          <w:lang w:val="en-GB"/>
        </w:rPr>
        <w:t>erms</w:t>
      </w:r>
    </w:p>
    <w:p w14:paraId="3316E7F9" w14:textId="77777777" w:rsidR="006C14BC" w:rsidRPr="00731794" w:rsidRDefault="006C14BC" w:rsidP="0099070F">
      <w:pPr>
        <w:jc w:val="both"/>
        <w:rPr>
          <w:rFonts w:ascii="Arial" w:hAnsi="Arial" w:cs="Arial"/>
          <w:sz w:val="22"/>
          <w:szCs w:val="22"/>
          <w:lang w:val="en-GB"/>
        </w:rPr>
      </w:pPr>
    </w:p>
    <w:p w14:paraId="10CDF814" w14:textId="77777777" w:rsidR="002D1302" w:rsidRPr="00731794" w:rsidRDefault="002D1302" w:rsidP="0099070F">
      <w:pPr>
        <w:pStyle w:val="Pa8"/>
        <w:spacing w:line="240" w:lineRule="auto"/>
        <w:jc w:val="both"/>
        <w:rPr>
          <w:rFonts w:ascii="Arial" w:hAnsi="Arial" w:cs="Arial"/>
          <w:color w:val="000000"/>
          <w:sz w:val="22"/>
          <w:szCs w:val="22"/>
        </w:rPr>
      </w:pPr>
      <w:r w:rsidRPr="00731794">
        <w:rPr>
          <w:rStyle w:val="A8"/>
          <w:rFonts w:ascii="Arial" w:hAnsi="Arial" w:cs="Arial"/>
          <w:b/>
          <w:sz w:val="22"/>
          <w:szCs w:val="22"/>
        </w:rPr>
        <w:t>Safeguarding:</w:t>
      </w:r>
      <w:r w:rsidRPr="00731794">
        <w:rPr>
          <w:rStyle w:val="A8"/>
          <w:rFonts w:ascii="Arial" w:hAnsi="Arial" w:cs="Arial"/>
          <w:sz w:val="22"/>
          <w:szCs w:val="22"/>
        </w:rPr>
        <w:t xml:space="preserve"> protecting </w:t>
      </w:r>
      <w:r w:rsidRPr="00731794">
        <w:rPr>
          <w:rStyle w:val="A8"/>
          <w:rFonts w:ascii="Arial" w:hAnsi="Arial" w:cs="Arial"/>
          <w:b/>
          <w:sz w:val="22"/>
          <w:szCs w:val="22"/>
        </w:rPr>
        <w:t>children</w:t>
      </w:r>
      <w:r w:rsidRPr="00731794">
        <w:rPr>
          <w:rStyle w:val="A8"/>
          <w:rFonts w:ascii="Arial" w:hAnsi="Arial" w:cs="Arial"/>
          <w:sz w:val="22"/>
          <w:szCs w:val="22"/>
        </w:rPr>
        <w:t xml:space="preserve"> from abuse and neglect, preventing the impairment of children’s health or development, ensuring that children are growing up in circumstances consistent with the provision of safe and effective care, and taking action to enable all children to have the best life chances.</w:t>
      </w:r>
      <w:r w:rsidRPr="001A6995">
        <w:rPr>
          <w:rStyle w:val="A8"/>
          <w:rFonts w:ascii="Arial" w:hAnsi="Arial" w:cs="Arial"/>
          <w:szCs w:val="22"/>
        </w:rPr>
        <w:t xml:space="preserve"> </w:t>
      </w:r>
      <w:r w:rsidR="001A6995" w:rsidRPr="001A6995">
        <w:rPr>
          <w:rFonts w:ascii="Arial" w:hAnsi="Arial" w:cs="Arial"/>
          <w:color w:val="000000"/>
          <w:sz w:val="22"/>
        </w:rPr>
        <w:t xml:space="preserve">Enabling </w:t>
      </w:r>
      <w:r w:rsidR="001A6995" w:rsidRPr="0053496A">
        <w:rPr>
          <w:rFonts w:ascii="Arial" w:hAnsi="Arial" w:cs="Arial"/>
          <w:b/>
          <w:color w:val="000000"/>
          <w:sz w:val="22"/>
        </w:rPr>
        <w:t>adults at risk</w:t>
      </w:r>
      <w:r w:rsidR="001A6995" w:rsidRPr="001A6995">
        <w:rPr>
          <w:rFonts w:ascii="Arial" w:hAnsi="Arial" w:cs="Arial"/>
          <w:color w:val="000000"/>
          <w:sz w:val="22"/>
        </w:rPr>
        <w:t xml:space="preserve"> to achieve the outcomes that matter to them in their life; protecting their right to live in safety, free from abuse and neglect. Empowering and supporting them to make choices, stay safe and raise any concerns. Beginning with the assumption that an individual is best-placed to make decisions about their own wellbeing, taking proportional action on their behalf only if someone lacks the capacity to make a decision, they are exposed to a life-threatening risk, someone else may be at risk of harm, or a criminal offence has been committed or is likely to be committed.   </w:t>
      </w:r>
    </w:p>
    <w:p w14:paraId="48B2C8B8" w14:textId="77777777" w:rsidR="009E5603" w:rsidRPr="00731794" w:rsidRDefault="009E5603" w:rsidP="0099070F">
      <w:pPr>
        <w:jc w:val="both"/>
        <w:rPr>
          <w:rFonts w:ascii="Arial" w:hAnsi="Arial" w:cs="Arial"/>
          <w:sz w:val="22"/>
          <w:szCs w:val="22"/>
          <w:lang w:val="en-GB"/>
        </w:rPr>
      </w:pPr>
    </w:p>
    <w:p w14:paraId="0DCB1031" w14:textId="77777777" w:rsidR="006C14BC" w:rsidRPr="00731794" w:rsidRDefault="000D4774" w:rsidP="0099070F">
      <w:pPr>
        <w:jc w:val="both"/>
        <w:rPr>
          <w:rFonts w:ascii="Arial" w:hAnsi="Arial" w:cs="Arial"/>
          <w:b/>
          <w:sz w:val="22"/>
          <w:szCs w:val="22"/>
          <w:lang w:val="en-GB"/>
        </w:rPr>
      </w:pPr>
      <w:r w:rsidRPr="00731794">
        <w:rPr>
          <w:rFonts w:ascii="Arial" w:hAnsi="Arial" w:cs="Arial"/>
          <w:b/>
          <w:sz w:val="22"/>
          <w:szCs w:val="22"/>
          <w:lang w:val="en-GB"/>
        </w:rPr>
        <w:lastRenderedPageBreak/>
        <w:t>Abuse</w:t>
      </w:r>
      <w:r w:rsidR="0053454E" w:rsidRPr="00731794">
        <w:rPr>
          <w:rFonts w:ascii="Arial" w:hAnsi="Arial" w:cs="Arial"/>
          <w:b/>
          <w:sz w:val="22"/>
          <w:szCs w:val="22"/>
          <w:lang w:val="en-GB"/>
        </w:rPr>
        <w:t xml:space="preserve"> and</w:t>
      </w:r>
      <w:r w:rsidR="006C14BC" w:rsidRPr="00731794">
        <w:rPr>
          <w:rFonts w:ascii="Arial" w:hAnsi="Arial" w:cs="Arial"/>
          <w:b/>
          <w:sz w:val="22"/>
          <w:szCs w:val="22"/>
          <w:lang w:val="en-GB"/>
        </w:rPr>
        <w:t xml:space="preserve"> neglect</w:t>
      </w:r>
    </w:p>
    <w:p w14:paraId="4238D701" w14:textId="77777777" w:rsidR="006C14BC" w:rsidRPr="00731794" w:rsidRDefault="006C14BC" w:rsidP="0099070F">
      <w:pPr>
        <w:jc w:val="both"/>
        <w:rPr>
          <w:rFonts w:ascii="Arial" w:hAnsi="Arial" w:cs="Arial"/>
          <w:sz w:val="22"/>
          <w:szCs w:val="22"/>
          <w:lang w:val="en-GB"/>
        </w:rPr>
      </w:pPr>
    </w:p>
    <w:p w14:paraId="199D2BD7" w14:textId="77777777" w:rsidR="00962A1F" w:rsidRPr="00731794" w:rsidRDefault="006C14BC" w:rsidP="0053496A">
      <w:pPr>
        <w:jc w:val="both"/>
        <w:rPr>
          <w:rFonts w:ascii="Arial" w:hAnsi="Arial" w:cs="Arial"/>
          <w:sz w:val="22"/>
          <w:szCs w:val="22"/>
          <w:lang w:val="en-GB"/>
        </w:rPr>
      </w:pPr>
      <w:r w:rsidRPr="00731794">
        <w:rPr>
          <w:rFonts w:ascii="Arial" w:hAnsi="Arial" w:cs="Arial"/>
          <w:b/>
          <w:sz w:val="22"/>
          <w:szCs w:val="22"/>
          <w:lang w:val="en-GB"/>
        </w:rPr>
        <w:t xml:space="preserve">Physical abuse: </w:t>
      </w:r>
      <w:r w:rsidR="00962A1F" w:rsidRPr="00731794">
        <w:rPr>
          <w:rFonts w:ascii="Arial" w:hAnsi="Arial" w:cs="Arial"/>
          <w:sz w:val="22"/>
          <w:szCs w:val="22"/>
          <w:lang w:val="en-GB"/>
        </w:rPr>
        <w:t>A form of abuse which may involve hitting, shaking, throwing, poisoning, burning or scalding, drowning, suffocating or otherwise causing physical harm to a child</w:t>
      </w:r>
      <w:r w:rsidR="00680E98" w:rsidRPr="00731794">
        <w:rPr>
          <w:rFonts w:ascii="Arial" w:hAnsi="Arial" w:cs="Arial"/>
          <w:sz w:val="22"/>
          <w:szCs w:val="22"/>
          <w:lang w:val="en-GB"/>
        </w:rPr>
        <w:t xml:space="preserve"> or</w:t>
      </w:r>
      <w:r w:rsidR="002A2069" w:rsidRPr="00731794">
        <w:rPr>
          <w:rFonts w:ascii="Arial" w:hAnsi="Arial" w:cs="Arial"/>
          <w:sz w:val="22"/>
          <w:szCs w:val="22"/>
          <w:lang w:val="en-GB"/>
        </w:rPr>
        <w:t xml:space="preserve"> adult</w:t>
      </w:r>
      <w:r w:rsidR="00496ECA" w:rsidRPr="00731794">
        <w:rPr>
          <w:rFonts w:ascii="Arial" w:hAnsi="Arial" w:cs="Arial"/>
          <w:sz w:val="22"/>
          <w:szCs w:val="22"/>
          <w:lang w:val="en-GB"/>
        </w:rPr>
        <w:t xml:space="preserve"> at risk</w:t>
      </w:r>
      <w:r w:rsidR="00962A1F" w:rsidRPr="00731794">
        <w:rPr>
          <w:rFonts w:ascii="Arial" w:hAnsi="Arial" w:cs="Arial"/>
          <w:sz w:val="22"/>
          <w:szCs w:val="22"/>
          <w:lang w:val="en-GB"/>
        </w:rPr>
        <w:t xml:space="preserve">. Physical harm may also be caused when a parent or carer fabricates the symptoms of, or deliberately </w:t>
      </w:r>
      <w:r w:rsidR="002A2069" w:rsidRPr="00731794">
        <w:rPr>
          <w:rFonts w:ascii="Arial" w:hAnsi="Arial" w:cs="Arial"/>
          <w:sz w:val="22"/>
          <w:szCs w:val="22"/>
          <w:lang w:val="en-GB"/>
        </w:rPr>
        <w:t xml:space="preserve">induces illness </w:t>
      </w:r>
    </w:p>
    <w:p w14:paraId="3DA78EDA" w14:textId="77777777" w:rsidR="0053496A" w:rsidRDefault="0053496A" w:rsidP="0053496A">
      <w:pPr>
        <w:jc w:val="both"/>
        <w:rPr>
          <w:rFonts w:ascii="Arial" w:hAnsi="Arial" w:cs="Arial"/>
          <w:b/>
          <w:sz w:val="22"/>
          <w:szCs w:val="22"/>
          <w:lang w:val="en-GB"/>
        </w:rPr>
      </w:pPr>
    </w:p>
    <w:p w14:paraId="6020206D" w14:textId="77777777" w:rsidR="006C14BC" w:rsidRPr="00731794" w:rsidRDefault="006C14BC" w:rsidP="0053496A">
      <w:pPr>
        <w:jc w:val="both"/>
        <w:rPr>
          <w:rFonts w:ascii="Arial" w:hAnsi="Arial" w:cs="Arial"/>
          <w:sz w:val="22"/>
          <w:szCs w:val="22"/>
          <w:lang w:val="en-GB"/>
        </w:rPr>
      </w:pPr>
      <w:r w:rsidRPr="00731794">
        <w:rPr>
          <w:rFonts w:ascii="Arial" w:hAnsi="Arial" w:cs="Arial"/>
          <w:b/>
          <w:sz w:val="22"/>
          <w:szCs w:val="22"/>
          <w:lang w:val="en-GB"/>
        </w:rPr>
        <w:t xml:space="preserve">Sexual abuse: </w:t>
      </w:r>
      <w:r w:rsidR="002A2069" w:rsidRPr="00731794">
        <w:rPr>
          <w:rFonts w:ascii="Arial" w:hAnsi="Arial" w:cs="Arial"/>
          <w:sz w:val="22"/>
          <w:szCs w:val="22"/>
          <w:lang w:val="en-GB"/>
        </w:rPr>
        <w:t>Involves forcing or enticing a child or young person to take part in abuse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4B88F0A1" w14:textId="77777777" w:rsidR="0053496A" w:rsidRDefault="0053496A" w:rsidP="0053496A">
      <w:pPr>
        <w:jc w:val="both"/>
        <w:rPr>
          <w:rFonts w:ascii="Arial" w:hAnsi="Arial" w:cs="Arial"/>
          <w:b/>
          <w:sz w:val="22"/>
          <w:szCs w:val="22"/>
          <w:lang w:val="en-GB"/>
        </w:rPr>
      </w:pPr>
    </w:p>
    <w:p w14:paraId="5F843411" w14:textId="77777777" w:rsidR="002A2069" w:rsidRPr="00731794" w:rsidRDefault="006C14BC" w:rsidP="0053496A">
      <w:pPr>
        <w:jc w:val="both"/>
        <w:rPr>
          <w:rFonts w:ascii="Arial" w:hAnsi="Arial" w:cs="Arial"/>
          <w:sz w:val="22"/>
          <w:szCs w:val="22"/>
          <w:lang w:val="en-GB"/>
        </w:rPr>
      </w:pPr>
      <w:r w:rsidRPr="00731794">
        <w:rPr>
          <w:rFonts w:ascii="Arial" w:hAnsi="Arial" w:cs="Arial"/>
          <w:b/>
          <w:sz w:val="22"/>
          <w:szCs w:val="22"/>
          <w:lang w:val="en-GB"/>
        </w:rPr>
        <w:t>Emotional abuse:</w:t>
      </w:r>
      <w:r w:rsidRPr="00731794">
        <w:rPr>
          <w:rFonts w:ascii="Arial" w:hAnsi="Arial" w:cs="Arial"/>
          <w:sz w:val="22"/>
          <w:szCs w:val="22"/>
          <w:lang w:val="en-GB"/>
        </w:rPr>
        <w:t xml:space="preserve"> </w:t>
      </w:r>
      <w:r w:rsidR="002A2069" w:rsidRPr="00731794">
        <w:rPr>
          <w:rFonts w:ascii="Arial" w:hAnsi="Arial" w:cs="Arial"/>
          <w:sz w:val="22"/>
          <w:szCs w:val="22"/>
          <w:lang w:val="en-GB"/>
        </w:rPr>
        <w:t>The persistent emotional maltreatment of a child</w:t>
      </w:r>
      <w:r w:rsidR="00680E98" w:rsidRPr="00731794">
        <w:rPr>
          <w:rFonts w:ascii="Arial" w:hAnsi="Arial" w:cs="Arial"/>
          <w:sz w:val="22"/>
          <w:szCs w:val="22"/>
          <w:lang w:val="en-GB"/>
        </w:rPr>
        <w:t xml:space="preserve"> or</w:t>
      </w:r>
      <w:r w:rsidR="00496ECA" w:rsidRPr="00731794">
        <w:rPr>
          <w:rFonts w:ascii="Arial" w:hAnsi="Arial" w:cs="Arial"/>
          <w:sz w:val="22"/>
          <w:szCs w:val="22"/>
          <w:lang w:val="en-GB"/>
        </w:rPr>
        <w:t xml:space="preserve"> adult at risk </w:t>
      </w:r>
      <w:r w:rsidR="002A2069" w:rsidRPr="00731794">
        <w:rPr>
          <w:rFonts w:ascii="Arial" w:hAnsi="Arial" w:cs="Arial"/>
          <w:sz w:val="22"/>
          <w:szCs w:val="22"/>
          <w:lang w:val="en-GB"/>
        </w:rPr>
        <w:t>such as to cause severe and persistent adverse effects on their emotional development. It may involve conveying to a child/</w:t>
      </w:r>
      <w:r w:rsidR="00496ECA" w:rsidRPr="00731794">
        <w:rPr>
          <w:rFonts w:ascii="Arial" w:hAnsi="Arial" w:cs="Arial"/>
          <w:sz w:val="22"/>
          <w:szCs w:val="22"/>
          <w:lang w:val="en-GB"/>
        </w:rPr>
        <w:t xml:space="preserve"> adult at risk </w:t>
      </w:r>
      <w:r w:rsidR="002A2069" w:rsidRPr="00731794">
        <w:rPr>
          <w:rFonts w:ascii="Arial" w:hAnsi="Arial" w:cs="Arial"/>
          <w:sz w:val="22"/>
          <w:szCs w:val="22"/>
          <w:lang w:val="en-GB"/>
        </w:rPr>
        <w:t>that they are worthless or unloved, inadequate, or valued only insofar as they meet the needs of another person</w:t>
      </w:r>
      <w:r w:rsidR="00E71BAC" w:rsidRPr="00731794">
        <w:rPr>
          <w:rFonts w:ascii="Arial" w:hAnsi="Arial" w:cs="Arial"/>
          <w:sz w:val="22"/>
          <w:szCs w:val="22"/>
          <w:lang w:val="en-GB"/>
        </w:rPr>
        <w:t>;</w:t>
      </w:r>
      <w:r w:rsidR="002A2069" w:rsidRPr="00731794">
        <w:rPr>
          <w:rFonts w:ascii="Arial" w:hAnsi="Arial" w:cs="Arial"/>
          <w:sz w:val="22"/>
          <w:szCs w:val="22"/>
          <w:lang w:val="en-GB"/>
        </w:rPr>
        <w:t xml:space="preserve"> not giving them oppor</w:t>
      </w:r>
      <w:r w:rsidR="00E71BAC" w:rsidRPr="00731794">
        <w:rPr>
          <w:rFonts w:ascii="Arial" w:hAnsi="Arial" w:cs="Arial"/>
          <w:sz w:val="22"/>
          <w:szCs w:val="22"/>
          <w:lang w:val="en-GB"/>
        </w:rPr>
        <w:t>tunities to express their views;</w:t>
      </w:r>
      <w:r w:rsidR="002A2069" w:rsidRPr="00731794">
        <w:rPr>
          <w:rFonts w:ascii="Arial" w:hAnsi="Arial" w:cs="Arial"/>
          <w:sz w:val="22"/>
          <w:szCs w:val="22"/>
          <w:lang w:val="en-GB"/>
        </w:rPr>
        <w:t xml:space="preserve"> deliberately silencing them or ‘making fun’ of what they say or how they communicate. It may feature age or developmentally inappropriate expectations being imposed, including interactions that are beyond a child</w:t>
      </w:r>
      <w:r w:rsidR="00680E98" w:rsidRPr="00731794">
        <w:rPr>
          <w:rFonts w:ascii="Arial" w:hAnsi="Arial" w:cs="Arial"/>
          <w:sz w:val="22"/>
          <w:szCs w:val="22"/>
          <w:lang w:val="en-GB"/>
        </w:rPr>
        <w:t xml:space="preserve"> or </w:t>
      </w:r>
      <w:r w:rsidR="00496ECA" w:rsidRPr="00731794">
        <w:rPr>
          <w:rFonts w:ascii="Arial" w:hAnsi="Arial" w:cs="Arial"/>
          <w:sz w:val="22"/>
          <w:szCs w:val="22"/>
          <w:lang w:val="en-GB"/>
        </w:rPr>
        <w:t xml:space="preserve">adult at risk’s </w:t>
      </w:r>
      <w:r w:rsidR="002A2069" w:rsidRPr="00731794">
        <w:rPr>
          <w:rFonts w:ascii="Arial" w:hAnsi="Arial" w:cs="Arial"/>
          <w:sz w:val="22"/>
          <w:szCs w:val="22"/>
          <w:lang w:val="en-GB"/>
        </w:rPr>
        <w:t>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w:t>
      </w:r>
      <w:r w:rsidR="00680E98" w:rsidRPr="00731794">
        <w:rPr>
          <w:rFonts w:ascii="Arial" w:hAnsi="Arial" w:cs="Arial"/>
          <w:sz w:val="22"/>
          <w:szCs w:val="22"/>
          <w:lang w:val="en-GB"/>
        </w:rPr>
        <w:t xml:space="preserve"> or</w:t>
      </w:r>
      <w:r w:rsidR="00496ECA" w:rsidRPr="00731794">
        <w:rPr>
          <w:rFonts w:ascii="Arial" w:hAnsi="Arial" w:cs="Arial"/>
          <w:sz w:val="22"/>
          <w:szCs w:val="22"/>
          <w:lang w:val="en-GB"/>
        </w:rPr>
        <w:t xml:space="preserve"> adult at risk </w:t>
      </w:r>
      <w:r w:rsidR="002A2069" w:rsidRPr="00731794">
        <w:rPr>
          <w:rFonts w:ascii="Arial" w:hAnsi="Arial" w:cs="Arial"/>
          <w:sz w:val="22"/>
          <w:szCs w:val="22"/>
          <w:lang w:val="en-GB"/>
        </w:rPr>
        <w:t xml:space="preserve">to feel frightened or in danger, or the exploitation or corruption of children. Some level of emotional </w:t>
      </w:r>
      <w:r w:rsidR="002A2069" w:rsidRPr="00F54142">
        <w:rPr>
          <w:rFonts w:ascii="Arial" w:hAnsi="Arial" w:cs="Arial"/>
          <w:sz w:val="22"/>
          <w:szCs w:val="22"/>
          <w:lang w:val="en-GB"/>
        </w:rPr>
        <w:t>abuse is involved in</w:t>
      </w:r>
      <w:r w:rsidR="002A2069" w:rsidRPr="00731794">
        <w:rPr>
          <w:rFonts w:ascii="Arial" w:hAnsi="Arial" w:cs="Arial"/>
          <w:sz w:val="22"/>
          <w:szCs w:val="22"/>
          <w:lang w:val="en-GB"/>
        </w:rPr>
        <w:t xml:space="preserve"> all types of maltreatment of a child, though it may occur alone. </w:t>
      </w:r>
    </w:p>
    <w:p w14:paraId="6DCE595F" w14:textId="77777777" w:rsidR="0053496A" w:rsidRDefault="0053496A" w:rsidP="0053496A">
      <w:pPr>
        <w:jc w:val="both"/>
        <w:rPr>
          <w:rFonts w:ascii="Arial" w:hAnsi="Arial" w:cs="Arial"/>
          <w:b/>
          <w:sz w:val="22"/>
          <w:szCs w:val="22"/>
          <w:lang w:val="en-GB"/>
        </w:rPr>
      </w:pPr>
    </w:p>
    <w:p w14:paraId="2047929E" w14:textId="77777777" w:rsidR="00E71BAC" w:rsidRPr="00731794" w:rsidRDefault="006C14BC" w:rsidP="0053496A">
      <w:pPr>
        <w:jc w:val="both"/>
        <w:rPr>
          <w:rFonts w:ascii="Arial" w:hAnsi="Arial" w:cs="Arial"/>
          <w:sz w:val="22"/>
          <w:szCs w:val="22"/>
          <w:lang w:val="en-GB"/>
        </w:rPr>
      </w:pPr>
      <w:r w:rsidRPr="00731794">
        <w:rPr>
          <w:rFonts w:ascii="Arial" w:hAnsi="Arial" w:cs="Arial"/>
          <w:b/>
          <w:sz w:val="22"/>
          <w:szCs w:val="22"/>
          <w:lang w:val="en-GB"/>
        </w:rPr>
        <w:t>Neglect:</w:t>
      </w:r>
      <w:r w:rsidR="00E71BAC" w:rsidRPr="00731794">
        <w:t xml:space="preserve"> </w:t>
      </w:r>
      <w:r w:rsidR="00E71BAC" w:rsidRPr="00731794">
        <w:rPr>
          <w:rFonts w:ascii="Arial" w:hAnsi="Arial" w:cs="Arial"/>
          <w:sz w:val="22"/>
          <w:szCs w:val="22"/>
          <w:lang w:val="en-GB"/>
        </w:rPr>
        <w:t>The persistent failure to meet a child/</w:t>
      </w:r>
      <w:r w:rsidR="00496ECA" w:rsidRPr="00731794">
        <w:rPr>
          <w:rFonts w:ascii="Arial" w:hAnsi="Arial" w:cs="Arial"/>
          <w:sz w:val="22"/>
          <w:szCs w:val="22"/>
          <w:lang w:val="en-GB"/>
        </w:rPr>
        <w:t xml:space="preserve"> adult at risk’s </w:t>
      </w:r>
      <w:r w:rsidR="00E71BAC" w:rsidRPr="00731794">
        <w:rPr>
          <w:rFonts w:ascii="Arial" w:hAnsi="Arial" w:cs="Arial"/>
          <w:sz w:val="22"/>
          <w:szCs w:val="22"/>
          <w:lang w:val="en-GB"/>
        </w:rPr>
        <w:t xml:space="preserve">basic physical and/or psychological needs, likely to result in the serious impairment of their health or development. It may involve a parent or carer failing to: </w:t>
      </w:r>
    </w:p>
    <w:p w14:paraId="74D069AC" w14:textId="77777777" w:rsidR="00E71BAC" w:rsidRPr="00731794" w:rsidRDefault="00E71BAC" w:rsidP="00E6007E">
      <w:pPr>
        <w:numPr>
          <w:ilvl w:val="0"/>
          <w:numId w:val="15"/>
        </w:numPr>
        <w:ind w:left="1276"/>
        <w:jc w:val="both"/>
        <w:rPr>
          <w:rFonts w:ascii="Arial" w:hAnsi="Arial" w:cs="Arial"/>
          <w:sz w:val="22"/>
          <w:szCs w:val="22"/>
          <w:lang w:val="en-GB"/>
        </w:rPr>
      </w:pPr>
      <w:r w:rsidRPr="00731794">
        <w:rPr>
          <w:rFonts w:ascii="Arial" w:hAnsi="Arial" w:cs="Arial"/>
          <w:sz w:val="22"/>
          <w:szCs w:val="22"/>
          <w:lang w:val="en-GB"/>
        </w:rPr>
        <w:t xml:space="preserve">provide adequate food, clothing and shelter (including exclusion from home or abandonment); </w:t>
      </w:r>
    </w:p>
    <w:p w14:paraId="7A72E71D" w14:textId="77777777" w:rsidR="00E71BAC" w:rsidRPr="00731794" w:rsidRDefault="00E71BAC" w:rsidP="00E6007E">
      <w:pPr>
        <w:numPr>
          <w:ilvl w:val="0"/>
          <w:numId w:val="15"/>
        </w:numPr>
        <w:ind w:left="1276"/>
        <w:jc w:val="both"/>
        <w:rPr>
          <w:rFonts w:ascii="Arial" w:hAnsi="Arial" w:cs="Arial"/>
          <w:sz w:val="22"/>
          <w:szCs w:val="22"/>
          <w:lang w:val="en-GB"/>
        </w:rPr>
      </w:pPr>
      <w:r w:rsidRPr="00731794">
        <w:rPr>
          <w:rFonts w:ascii="Arial" w:hAnsi="Arial" w:cs="Arial"/>
          <w:sz w:val="22"/>
          <w:szCs w:val="22"/>
          <w:lang w:val="en-GB"/>
        </w:rPr>
        <w:t>protect a child/</w:t>
      </w:r>
      <w:r w:rsidR="00496ECA" w:rsidRPr="00731794">
        <w:rPr>
          <w:rFonts w:ascii="Arial" w:hAnsi="Arial" w:cs="Arial"/>
          <w:sz w:val="22"/>
          <w:szCs w:val="22"/>
          <w:lang w:val="en-GB"/>
        </w:rPr>
        <w:t xml:space="preserve"> adult at risk </w:t>
      </w:r>
      <w:r w:rsidRPr="00731794">
        <w:rPr>
          <w:rFonts w:ascii="Arial" w:hAnsi="Arial" w:cs="Arial"/>
          <w:sz w:val="22"/>
          <w:szCs w:val="22"/>
          <w:lang w:val="en-GB"/>
        </w:rPr>
        <w:t xml:space="preserve">from physical and emotional harm or danger; </w:t>
      </w:r>
    </w:p>
    <w:p w14:paraId="251938A6" w14:textId="77777777" w:rsidR="00E71BAC" w:rsidRPr="00731794" w:rsidRDefault="00E71BAC" w:rsidP="00E6007E">
      <w:pPr>
        <w:numPr>
          <w:ilvl w:val="0"/>
          <w:numId w:val="15"/>
        </w:numPr>
        <w:ind w:left="1276"/>
        <w:jc w:val="both"/>
        <w:rPr>
          <w:rFonts w:ascii="Arial" w:hAnsi="Arial" w:cs="Arial"/>
          <w:sz w:val="22"/>
          <w:szCs w:val="22"/>
          <w:lang w:val="en-GB"/>
        </w:rPr>
      </w:pPr>
      <w:r w:rsidRPr="00731794">
        <w:rPr>
          <w:rFonts w:ascii="Arial" w:hAnsi="Arial" w:cs="Arial"/>
          <w:sz w:val="22"/>
          <w:szCs w:val="22"/>
          <w:lang w:val="en-GB"/>
        </w:rPr>
        <w:t xml:space="preserve">ensure adequate supervision (including the use of inadequate care-givers); or </w:t>
      </w:r>
    </w:p>
    <w:p w14:paraId="539F0E8C" w14:textId="77777777" w:rsidR="00E71BAC" w:rsidRPr="00731794" w:rsidRDefault="00E71BAC" w:rsidP="00E6007E">
      <w:pPr>
        <w:numPr>
          <w:ilvl w:val="0"/>
          <w:numId w:val="15"/>
        </w:numPr>
        <w:ind w:left="1276"/>
        <w:jc w:val="both"/>
        <w:rPr>
          <w:rFonts w:ascii="Arial" w:hAnsi="Arial" w:cs="Arial"/>
          <w:sz w:val="22"/>
          <w:szCs w:val="22"/>
          <w:lang w:val="en-GB"/>
        </w:rPr>
      </w:pPr>
      <w:r w:rsidRPr="00731794">
        <w:rPr>
          <w:rFonts w:ascii="Arial" w:hAnsi="Arial" w:cs="Arial"/>
          <w:sz w:val="22"/>
          <w:szCs w:val="22"/>
          <w:lang w:val="en-GB"/>
        </w:rPr>
        <w:t xml:space="preserve">ensure access to appropriate medical care or treatment. </w:t>
      </w:r>
    </w:p>
    <w:p w14:paraId="17FDED53" w14:textId="77777777" w:rsidR="006C14BC" w:rsidRPr="00731794" w:rsidRDefault="00E71BAC" w:rsidP="0053496A">
      <w:pPr>
        <w:jc w:val="both"/>
        <w:rPr>
          <w:rFonts w:ascii="Arial" w:hAnsi="Arial" w:cs="Arial"/>
          <w:sz w:val="22"/>
          <w:szCs w:val="22"/>
          <w:lang w:val="en-GB"/>
        </w:rPr>
      </w:pPr>
      <w:r w:rsidRPr="00731794">
        <w:rPr>
          <w:rFonts w:ascii="Arial" w:hAnsi="Arial" w:cs="Arial"/>
          <w:sz w:val="22"/>
          <w:szCs w:val="22"/>
          <w:lang w:val="en-GB"/>
        </w:rPr>
        <w:t>It may also include neglect of, or unres</w:t>
      </w:r>
      <w:r w:rsidR="00680E98" w:rsidRPr="00731794">
        <w:rPr>
          <w:rFonts w:ascii="Arial" w:hAnsi="Arial" w:cs="Arial"/>
          <w:sz w:val="22"/>
          <w:szCs w:val="22"/>
          <w:lang w:val="en-GB"/>
        </w:rPr>
        <w:t>ponsiveness to, a child’s or</w:t>
      </w:r>
      <w:r w:rsidR="00496ECA" w:rsidRPr="00731794">
        <w:rPr>
          <w:rFonts w:ascii="Arial" w:hAnsi="Arial" w:cs="Arial"/>
          <w:sz w:val="22"/>
          <w:szCs w:val="22"/>
          <w:lang w:val="en-GB"/>
        </w:rPr>
        <w:t xml:space="preserve"> adult at risk’s </w:t>
      </w:r>
      <w:r w:rsidRPr="00731794">
        <w:rPr>
          <w:rFonts w:ascii="Arial" w:hAnsi="Arial" w:cs="Arial"/>
          <w:sz w:val="22"/>
          <w:szCs w:val="22"/>
          <w:lang w:val="en-GB"/>
        </w:rPr>
        <w:t>basic emotional needs. Neglect may occur during pregnancy as a result of maternal substance abuse.</w:t>
      </w:r>
    </w:p>
    <w:p w14:paraId="0386422D" w14:textId="77777777" w:rsidR="00E71BAC" w:rsidRPr="00731794" w:rsidRDefault="00E71BAC" w:rsidP="0099070F">
      <w:pPr>
        <w:ind w:left="1440"/>
        <w:jc w:val="both"/>
        <w:rPr>
          <w:rFonts w:ascii="Arial" w:hAnsi="Arial" w:cs="Arial"/>
          <w:sz w:val="22"/>
          <w:szCs w:val="22"/>
          <w:lang w:val="en-GB"/>
        </w:rPr>
      </w:pPr>
    </w:p>
    <w:p w14:paraId="50A57497" w14:textId="77777777" w:rsidR="005A295B" w:rsidRPr="00731794" w:rsidRDefault="000D4774" w:rsidP="0099070F">
      <w:pPr>
        <w:jc w:val="both"/>
        <w:rPr>
          <w:rFonts w:ascii="Arial" w:hAnsi="Arial" w:cs="Arial"/>
          <w:b/>
          <w:sz w:val="22"/>
          <w:szCs w:val="22"/>
          <w:lang w:val="en-GB"/>
        </w:rPr>
      </w:pPr>
      <w:r w:rsidRPr="00731794">
        <w:rPr>
          <w:rFonts w:ascii="Arial" w:hAnsi="Arial" w:cs="Arial"/>
          <w:b/>
          <w:sz w:val="22"/>
          <w:szCs w:val="22"/>
          <w:lang w:val="en-GB"/>
        </w:rPr>
        <w:t xml:space="preserve">Additional </w:t>
      </w:r>
      <w:r w:rsidR="00F54142">
        <w:rPr>
          <w:rFonts w:ascii="Arial" w:hAnsi="Arial" w:cs="Arial"/>
          <w:b/>
          <w:sz w:val="22"/>
          <w:szCs w:val="22"/>
          <w:lang w:val="en-GB"/>
        </w:rPr>
        <w:t>examples</w:t>
      </w:r>
      <w:r w:rsidRPr="00731794">
        <w:rPr>
          <w:rFonts w:ascii="Arial" w:hAnsi="Arial" w:cs="Arial"/>
          <w:b/>
          <w:sz w:val="22"/>
          <w:szCs w:val="22"/>
          <w:lang w:val="en-GB"/>
        </w:rPr>
        <w:t xml:space="preserve"> of a</w:t>
      </w:r>
      <w:r w:rsidR="0079302D" w:rsidRPr="00731794">
        <w:rPr>
          <w:rFonts w:ascii="Arial" w:hAnsi="Arial" w:cs="Arial"/>
          <w:b/>
          <w:sz w:val="22"/>
          <w:szCs w:val="22"/>
          <w:lang w:val="en-GB"/>
        </w:rPr>
        <w:t>buse and neglect of adults</w:t>
      </w:r>
      <w:r w:rsidR="00496ECA" w:rsidRPr="00731794">
        <w:rPr>
          <w:rFonts w:ascii="Arial" w:hAnsi="Arial" w:cs="Arial"/>
          <w:b/>
          <w:sz w:val="22"/>
          <w:szCs w:val="22"/>
          <w:lang w:val="en-GB"/>
        </w:rPr>
        <w:t xml:space="preserve"> at risk</w:t>
      </w:r>
    </w:p>
    <w:p w14:paraId="7676A031" w14:textId="77777777" w:rsidR="000D4774" w:rsidRPr="00731794" w:rsidRDefault="000D4774" w:rsidP="0099070F">
      <w:pPr>
        <w:ind w:left="720"/>
        <w:jc w:val="both"/>
        <w:rPr>
          <w:rFonts w:ascii="Arial" w:hAnsi="Arial" w:cs="Arial"/>
          <w:sz w:val="22"/>
          <w:szCs w:val="22"/>
          <w:lang w:val="en-GB"/>
        </w:rPr>
      </w:pPr>
    </w:p>
    <w:p w14:paraId="3FEC61C0" w14:textId="77777777" w:rsidR="00E6007E" w:rsidRDefault="00F54142" w:rsidP="00F54142">
      <w:pPr>
        <w:pStyle w:val="Default"/>
        <w:spacing w:after="247"/>
        <w:rPr>
          <w:sz w:val="22"/>
          <w:szCs w:val="22"/>
        </w:rPr>
      </w:pPr>
      <w:r w:rsidRPr="00F1409B">
        <w:rPr>
          <w:b/>
          <w:bCs/>
          <w:sz w:val="22"/>
          <w:szCs w:val="22"/>
        </w:rPr>
        <w:t>Financial abuse</w:t>
      </w:r>
      <w:r>
        <w:rPr>
          <w:sz w:val="22"/>
          <w:szCs w:val="22"/>
        </w:rPr>
        <w:t>: h</w:t>
      </w:r>
      <w:r w:rsidRPr="00F54142">
        <w:rPr>
          <w:sz w:val="22"/>
          <w:szCs w:val="22"/>
        </w:rPr>
        <w:t>aving money or property stolen; being defrauded; being put under pressure in relation to money or other property; and having money or other property misused.</w:t>
      </w:r>
    </w:p>
    <w:p w14:paraId="6A6ED698" w14:textId="77777777" w:rsidR="00F54142" w:rsidRPr="00F54142" w:rsidRDefault="00F54142" w:rsidP="00F54142">
      <w:pPr>
        <w:pStyle w:val="Default"/>
        <w:spacing w:after="247"/>
        <w:rPr>
          <w:sz w:val="22"/>
          <w:szCs w:val="22"/>
        </w:rPr>
      </w:pPr>
      <w:r w:rsidRPr="00F1409B">
        <w:rPr>
          <w:b/>
          <w:bCs/>
          <w:sz w:val="22"/>
          <w:szCs w:val="22"/>
        </w:rPr>
        <w:t>Discriminatory</w:t>
      </w:r>
      <w:r>
        <w:rPr>
          <w:b/>
          <w:bCs/>
          <w:sz w:val="22"/>
          <w:szCs w:val="22"/>
        </w:rPr>
        <w:t xml:space="preserve"> abuse</w:t>
      </w:r>
      <w:r>
        <w:rPr>
          <w:sz w:val="22"/>
          <w:szCs w:val="22"/>
        </w:rPr>
        <w:t>: t</w:t>
      </w:r>
      <w:r w:rsidRPr="00F54142">
        <w:rPr>
          <w:sz w:val="22"/>
          <w:szCs w:val="22"/>
        </w:rPr>
        <w:t>reating someone in a less favourable way and causing them harm, because of their age, gender, sexuality, gender identity, disability, socio-economic status, ethnic origin, religion and any other visible or non-visible difference.</w:t>
      </w:r>
    </w:p>
    <w:p w14:paraId="392B68E0" w14:textId="77777777" w:rsidR="00F54142" w:rsidRPr="00F54142" w:rsidRDefault="00F54142" w:rsidP="00F54142">
      <w:pPr>
        <w:pStyle w:val="Default"/>
        <w:spacing w:after="247"/>
        <w:rPr>
          <w:sz w:val="22"/>
          <w:szCs w:val="22"/>
        </w:rPr>
      </w:pPr>
      <w:r>
        <w:rPr>
          <w:b/>
          <w:bCs/>
          <w:sz w:val="22"/>
          <w:szCs w:val="22"/>
        </w:rPr>
        <w:t>Domestic a</w:t>
      </w:r>
      <w:r w:rsidRPr="00F1409B">
        <w:rPr>
          <w:b/>
          <w:bCs/>
          <w:sz w:val="22"/>
          <w:szCs w:val="22"/>
        </w:rPr>
        <w:t>buse</w:t>
      </w:r>
      <w:r>
        <w:rPr>
          <w:sz w:val="22"/>
          <w:szCs w:val="22"/>
        </w:rPr>
        <w:t>: i</w:t>
      </w:r>
      <w:r w:rsidRPr="00F54142">
        <w:rPr>
          <w:sz w:val="22"/>
          <w:szCs w:val="22"/>
        </w:rPr>
        <w:t xml:space="preserve">ncludes physical, sexual, psychological or financial abuse by someone who is, or has been a partner or family member. Includes forced marriage, female genital mutilation and honour-based violence (an act of violence based on the belief that the person has brought shame on their family or culture). Domestic abuse does not necessarily involve physical contact or violence.  </w:t>
      </w:r>
    </w:p>
    <w:p w14:paraId="5163232E" w14:textId="77777777" w:rsidR="00F54142" w:rsidRPr="00F54142" w:rsidRDefault="00F54142" w:rsidP="00F54142">
      <w:pPr>
        <w:rPr>
          <w:rFonts w:ascii="Arial" w:hAnsi="Arial" w:cs="Arial"/>
          <w:b/>
          <w:sz w:val="22"/>
        </w:rPr>
      </w:pPr>
      <w:r w:rsidRPr="00F54142">
        <w:rPr>
          <w:rFonts w:ascii="Arial" w:hAnsi="Arial" w:cs="Arial"/>
          <w:b/>
          <w:sz w:val="22"/>
        </w:rPr>
        <w:t xml:space="preserve">Psychological abuse: </w:t>
      </w:r>
      <w:r w:rsidRPr="00F54142">
        <w:rPr>
          <w:rFonts w:ascii="Arial" w:hAnsi="Arial" w:cs="Arial"/>
          <w:sz w:val="22"/>
        </w:rPr>
        <w:t>including emotional abuse, threats of harm or abandonment, deprivation of contact, humiliation, blaming, controlling, intimidation, coercion, harassment, verbal abuse, isolation or withdrawal from services or supportive networks.</w:t>
      </w:r>
    </w:p>
    <w:p w14:paraId="63497254" w14:textId="77777777" w:rsidR="00F54142" w:rsidRPr="00F54142" w:rsidRDefault="00F54142" w:rsidP="00F54142">
      <w:pPr>
        <w:pStyle w:val="ListParagraph"/>
        <w:rPr>
          <w:rFonts w:ascii="Arial" w:hAnsi="Arial" w:cs="Arial"/>
          <w:sz w:val="22"/>
        </w:rPr>
      </w:pPr>
    </w:p>
    <w:p w14:paraId="13B3D975" w14:textId="77777777" w:rsidR="00F54142" w:rsidRDefault="00F54142" w:rsidP="0053496A">
      <w:pPr>
        <w:rPr>
          <w:rFonts w:ascii="Arial" w:hAnsi="Arial" w:cs="Arial"/>
          <w:sz w:val="22"/>
        </w:rPr>
      </w:pPr>
      <w:r w:rsidRPr="003E1A2B">
        <w:rPr>
          <w:rFonts w:ascii="Arial" w:hAnsi="Arial" w:cs="Arial"/>
          <w:b/>
          <w:bCs/>
          <w:sz w:val="22"/>
          <w:lang w:val="en-GB"/>
        </w:rPr>
        <w:t>Organisational</w:t>
      </w:r>
      <w:r w:rsidRPr="00F54142">
        <w:rPr>
          <w:rFonts w:ascii="Arial" w:hAnsi="Arial" w:cs="Arial"/>
          <w:b/>
          <w:bCs/>
          <w:sz w:val="22"/>
        </w:rPr>
        <w:t xml:space="preserve"> abuse</w:t>
      </w:r>
      <w:r>
        <w:rPr>
          <w:rFonts w:ascii="Arial" w:hAnsi="Arial" w:cs="Arial"/>
          <w:sz w:val="22"/>
        </w:rPr>
        <w:t>: w</w:t>
      </w:r>
      <w:r w:rsidRPr="00F54142">
        <w:rPr>
          <w:rFonts w:ascii="Arial" w:hAnsi="Arial" w:cs="Arial"/>
          <w:sz w:val="22"/>
        </w:rPr>
        <w:t xml:space="preserve">here the needs of an individual are not met by an </w:t>
      </w:r>
      <w:proofErr w:type="spellStart"/>
      <w:r w:rsidRPr="00F54142">
        <w:rPr>
          <w:rFonts w:ascii="Arial" w:hAnsi="Arial" w:cs="Arial"/>
          <w:sz w:val="22"/>
        </w:rPr>
        <w:t>organisation</w:t>
      </w:r>
      <w:proofErr w:type="spellEnd"/>
      <w:r w:rsidRPr="00F54142">
        <w:rPr>
          <w:rFonts w:ascii="Arial" w:hAnsi="Arial" w:cs="Arial"/>
          <w:sz w:val="22"/>
        </w:rPr>
        <w:t xml:space="preserve"> due to a culture of poor practice or abusive </w:t>
      </w:r>
      <w:proofErr w:type="spellStart"/>
      <w:r w:rsidRPr="00F54142">
        <w:rPr>
          <w:rFonts w:ascii="Arial" w:hAnsi="Arial" w:cs="Arial"/>
          <w:sz w:val="22"/>
        </w:rPr>
        <w:t>behaviour</w:t>
      </w:r>
      <w:proofErr w:type="spellEnd"/>
      <w:r w:rsidRPr="00F54142">
        <w:rPr>
          <w:rFonts w:ascii="Arial" w:hAnsi="Arial" w:cs="Arial"/>
          <w:sz w:val="22"/>
        </w:rPr>
        <w:t xml:space="preserve"> within the </w:t>
      </w:r>
      <w:r w:rsidRPr="003E1A2B">
        <w:rPr>
          <w:rFonts w:ascii="Arial" w:hAnsi="Arial" w:cs="Arial"/>
          <w:sz w:val="22"/>
          <w:lang w:val="en-GB"/>
        </w:rPr>
        <w:t>organisation</w:t>
      </w:r>
      <w:r w:rsidRPr="00F54142">
        <w:rPr>
          <w:rFonts w:ascii="Arial" w:hAnsi="Arial" w:cs="Arial"/>
          <w:sz w:val="22"/>
        </w:rPr>
        <w:t>.</w:t>
      </w:r>
    </w:p>
    <w:p w14:paraId="75AA2848" w14:textId="77777777" w:rsidR="0053496A" w:rsidRPr="0053496A" w:rsidRDefault="0053496A" w:rsidP="0053496A">
      <w:pPr>
        <w:rPr>
          <w:rFonts w:ascii="Arial" w:hAnsi="Arial" w:cs="Arial"/>
          <w:sz w:val="22"/>
        </w:rPr>
      </w:pPr>
    </w:p>
    <w:p w14:paraId="1BD836A3" w14:textId="77777777" w:rsidR="00F54142" w:rsidRPr="00F54142" w:rsidRDefault="00F54142" w:rsidP="00F54142">
      <w:pPr>
        <w:spacing w:after="247"/>
        <w:rPr>
          <w:rFonts w:ascii="Arial" w:hAnsi="Arial" w:cs="Arial"/>
          <w:b/>
          <w:sz w:val="22"/>
          <w:szCs w:val="22"/>
        </w:rPr>
      </w:pPr>
      <w:r w:rsidRPr="00F54142">
        <w:rPr>
          <w:rFonts w:ascii="Arial" w:hAnsi="Arial" w:cs="Arial"/>
          <w:b/>
          <w:sz w:val="22"/>
          <w:szCs w:val="22"/>
        </w:rPr>
        <w:t xml:space="preserve">Self-neglect: </w:t>
      </w:r>
      <w:proofErr w:type="spellStart"/>
      <w:r>
        <w:rPr>
          <w:rFonts w:ascii="Arial" w:hAnsi="Arial" w:cs="Arial"/>
          <w:sz w:val="22"/>
          <w:szCs w:val="22"/>
        </w:rPr>
        <w:t>b</w:t>
      </w:r>
      <w:r w:rsidRPr="00F54142">
        <w:rPr>
          <w:rFonts w:ascii="Arial" w:hAnsi="Arial" w:cs="Arial"/>
          <w:sz w:val="22"/>
          <w:szCs w:val="22"/>
        </w:rPr>
        <w:t>ehaviour</w:t>
      </w:r>
      <w:proofErr w:type="spellEnd"/>
      <w:r w:rsidRPr="00F54142">
        <w:rPr>
          <w:rFonts w:ascii="Arial" w:hAnsi="Arial" w:cs="Arial"/>
          <w:sz w:val="22"/>
          <w:szCs w:val="22"/>
        </w:rPr>
        <w:t xml:space="preserve"> which threatens an adult’s personal health or safety (but not that of others). Includes an adult’s decision to not provide themselves with adequate food, clothing, shelter, personal hygiene, or medication (when indicated), or take appropriate safety precautions</w:t>
      </w:r>
      <w:r w:rsidRPr="00F54142">
        <w:rPr>
          <w:sz w:val="22"/>
          <w:szCs w:val="22"/>
        </w:rPr>
        <w:t xml:space="preserve"> </w:t>
      </w:r>
    </w:p>
    <w:p w14:paraId="50B4D505" w14:textId="77777777" w:rsidR="00F54142" w:rsidRPr="00F1409B" w:rsidRDefault="00F54142" w:rsidP="00F54142">
      <w:pPr>
        <w:pStyle w:val="Default"/>
        <w:spacing w:after="247"/>
        <w:rPr>
          <w:sz w:val="22"/>
          <w:szCs w:val="22"/>
        </w:rPr>
      </w:pPr>
      <w:r>
        <w:rPr>
          <w:b/>
          <w:bCs/>
          <w:sz w:val="22"/>
          <w:szCs w:val="22"/>
        </w:rPr>
        <w:t>Modern s</w:t>
      </w:r>
      <w:r w:rsidRPr="00F1409B">
        <w:rPr>
          <w:b/>
          <w:bCs/>
          <w:sz w:val="22"/>
          <w:szCs w:val="22"/>
        </w:rPr>
        <w:t>lavery</w:t>
      </w:r>
      <w:r>
        <w:rPr>
          <w:sz w:val="22"/>
          <w:szCs w:val="22"/>
        </w:rPr>
        <w:t>: e</w:t>
      </w:r>
      <w:r w:rsidRPr="00F1409B">
        <w:rPr>
          <w:sz w:val="22"/>
          <w:szCs w:val="22"/>
        </w:rPr>
        <w:t>ncompasses slavery, human trafficking, criminal and sexual exploitation, forced labour and domestic servitude. Traffickers and slave masters use whatever means they have at their disposal to coerce, deceive and force individuals into a life of abuse, servitude and inhumane treatment.</w:t>
      </w:r>
    </w:p>
    <w:p w14:paraId="445CF76F" w14:textId="77777777" w:rsidR="0079302D" w:rsidRPr="00731794" w:rsidRDefault="0079302D" w:rsidP="00F54142">
      <w:pPr>
        <w:pStyle w:val="ListParagraph"/>
        <w:ind w:left="1440"/>
        <w:jc w:val="both"/>
        <w:rPr>
          <w:rFonts w:ascii="Arial" w:hAnsi="Arial" w:cs="Arial"/>
          <w:sz w:val="22"/>
          <w:szCs w:val="22"/>
        </w:rPr>
      </w:pPr>
    </w:p>
    <w:p w14:paraId="3D8D3644" w14:textId="77777777" w:rsidR="000D4774" w:rsidRPr="00731794" w:rsidRDefault="000D4774" w:rsidP="0099070F">
      <w:pPr>
        <w:numPr>
          <w:ilvl w:val="0"/>
          <w:numId w:val="16"/>
        </w:numPr>
        <w:jc w:val="both"/>
        <w:rPr>
          <w:rFonts w:ascii="Arial" w:hAnsi="Arial" w:cs="Arial"/>
          <w:sz w:val="22"/>
          <w:szCs w:val="22"/>
          <w:lang w:val="en-GB"/>
        </w:rPr>
      </w:pPr>
      <w:r w:rsidRPr="00731794">
        <w:rPr>
          <w:rFonts w:ascii="Arial" w:hAnsi="Arial" w:cs="Arial"/>
          <w:sz w:val="22"/>
          <w:szCs w:val="22"/>
          <w:lang w:val="en-GB"/>
        </w:rPr>
        <w:t>A person who is being abused may experience more than one type of abuse</w:t>
      </w:r>
    </w:p>
    <w:p w14:paraId="6D67997B" w14:textId="77777777" w:rsidR="000D4774" w:rsidRPr="00731794" w:rsidRDefault="004C25FC" w:rsidP="0099070F">
      <w:pPr>
        <w:numPr>
          <w:ilvl w:val="0"/>
          <w:numId w:val="17"/>
        </w:numPr>
        <w:jc w:val="both"/>
        <w:rPr>
          <w:rFonts w:ascii="Arial" w:hAnsi="Arial" w:cs="Arial"/>
          <w:bCs/>
          <w:sz w:val="22"/>
          <w:szCs w:val="22"/>
          <w:lang w:val="en-GB"/>
        </w:rPr>
      </w:pPr>
      <w:r w:rsidRPr="00731794">
        <w:rPr>
          <w:rFonts w:ascii="Arial" w:hAnsi="Arial" w:cs="Arial"/>
          <w:sz w:val="22"/>
          <w:szCs w:val="22"/>
          <w:lang w:val="en-GB"/>
        </w:rPr>
        <w:t>H</w:t>
      </w:r>
      <w:r w:rsidR="000D4774" w:rsidRPr="00731794">
        <w:rPr>
          <w:rFonts w:ascii="Arial" w:hAnsi="Arial" w:cs="Arial"/>
          <w:sz w:val="22"/>
          <w:szCs w:val="22"/>
          <w:lang w:val="en-GB"/>
        </w:rPr>
        <w:t>arassment, and bullying are also abusive and can be harmful</w:t>
      </w:r>
    </w:p>
    <w:p w14:paraId="3A77E82A" w14:textId="77777777" w:rsidR="000D4774" w:rsidRPr="00365DA7" w:rsidRDefault="000D4774" w:rsidP="0099070F">
      <w:pPr>
        <w:numPr>
          <w:ilvl w:val="0"/>
          <w:numId w:val="17"/>
        </w:numPr>
        <w:jc w:val="both"/>
        <w:rPr>
          <w:rFonts w:ascii="Arial" w:hAnsi="Arial" w:cs="Arial"/>
          <w:bCs/>
          <w:sz w:val="22"/>
          <w:szCs w:val="22"/>
          <w:lang w:val="en-GB"/>
        </w:rPr>
      </w:pPr>
      <w:r w:rsidRPr="00731794">
        <w:rPr>
          <w:rFonts w:ascii="Arial" w:hAnsi="Arial" w:cs="Arial"/>
          <w:sz w:val="22"/>
          <w:szCs w:val="22"/>
          <w:lang w:val="en-GB"/>
        </w:rPr>
        <w:t xml:space="preserve">Female Genital Mutilation (FGM) is now recognised as a form of physical, sexual and emotional abuse </w:t>
      </w:r>
      <w:r w:rsidRPr="00365DA7">
        <w:rPr>
          <w:rFonts w:ascii="Arial" w:hAnsi="Arial" w:cs="Arial"/>
          <w:sz w:val="22"/>
          <w:szCs w:val="22"/>
          <w:lang w:val="en-GB"/>
        </w:rPr>
        <w:t>that is practised across the UK</w:t>
      </w:r>
    </w:p>
    <w:p w14:paraId="25125D10" w14:textId="77777777" w:rsidR="00FF07D3" w:rsidRPr="00365DA7" w:rsidRDefault="00FF07D3" w:rsidP="00FF07D3">
      <w:pPr>
        <w:numPr>
          <w:ilvl w:val="0"/>
          <w:numId w:val="17"/>
        </w:numPr>
        <w:jc w:val="both"/>
        <w:rPr>
          <w:rFonts w:ascii="Arial" w:hAnsi="Arial" w:cs="Arial"/>
          <w:sz w:val="22"/>
          <w:szCs w:val="22"/>
          <w:lang w:val="en-GB"/>
        </w:rPr>
      </w:pPr>
      <w:r w:rsidRPr="00365DA7">
        <w:rPr>
          <w:rFonts w:ascii="Arial" w:hAnsi="Arial" w:cs="Arial"/>
          <w:sz w:val="22"/>
          <w:szCs w:val="22"/>
          <w:lang w:val="en-GB"/>
        </w:rPr>
        <w:t>Child Sexual Exploitation</w:t>
      </w:r>
      <w:r w:rsidRPr="00365DA7">
        <w:t xml:space="preserve"> </w:t>
      </w:r>
      <w:r w:rsidRPr="00365DA7">
        <w:rPr>
          <w:rFonts w:ascii="Arial" w:hAnsi="Arial" w:cs="Arial"/>
          <w:sz w:val="22"/>
          <w:szCs w:val="22"/>
          <w:lang w:val="en-GB"/>
        </w:rPr>
        <w:t>is recognised as a form of sexual abuse in which children are sexually exploited for money, power or status</w:t>
      </w:r>
    </w:p>
    <w:p w14:paraId="4C89056E" w14:textId="77777777" w:rsidR="00FF07D3" w:rsidRPr="00FF07D3" w:rsidRDefault="00FF07D3" w:rsidP="00FF07D3">
      <w:pPr>
        <w:numPr>
          <w:ilvl w:val="0"/>
          <w:numId w:val="17"/>
        </w:numPr>
        <w:jc w:val="both"/>
        <w:rPr>
          <w:rFonts w:ascii="Arial" w:hAnsi="Arial" w:cs="Arial"/>
          <w:sz w:val="22"/>
          <w:szCs w:val="22"/>
          <w:lang w:val="en-GB"/>
        </w:rPr>
      </w:pPr>
      <w:r>
        <w:rPr>
          <w:rFonts w:ascii="Arial" w:hAnsi="Arial" w:cs="Arial"/>
          <w:sz w:val="22"/>
          <w:szCs w:val="22"/>
          <w:lang w:val="en-GB"/>
        </w:rPr>
        <w:t xml:space="preserve">Child trafficking is recognised as </w:t>
      </w:r>
      <w:r w:rsidRPr="00FF07D3">
        <w:rPr>
          <w:rFonts w:ascii="Arial" w:hAnsi="Arial" w:cs="Arial"/>
          <w:sz w:val="22"/>
          <w:szCs w:val="22"/>
          <w:lang w:val="en-GB"/>
        </w:rPr>
        <w:t>child abuse</w:t>
      </w:r>
      <w:r>
        <w:rPr>
          <w:rFonts w:ascii="Arial" w:hAnsi="Arial" w:cs="Arial"/>
          <w:sz w:val="22"/>
          <w:szCs w:val="22"/>
          <w:lang w:val="en-GB"/>
        </w:rPr>
        <w:t xml:space="preserve"> where children are</w:t>
      </w:r>
      <w:r w:rsidRPr="00FF07D3">
        <w:rPr>
          <w:rFonts w:ascii="Arial" w:hAnsi="Arial" w:cs="Arial"/>
          <w:sz w:val="22"/>
          <w:szCs w:val="22"/>
          <w:lang w:val="en-GB"/>
        </w:rPr>
        <w:t xml:space="preserve"> often subject to multiple forms of exploitation. Children are recruited, moved or transported </w:t>
      </w:r>
      <w:r w:rsidR="00BA6D22">
        <w:rPr>
          <w:rFonts w:ascii="Arial" w:hAnsi="Arial" w:cs="Arial"/>
          <w:sz w:val="22"/>
          <w:szCs w:val="22"/>
          <w:lang w:val="en-GB"/>
        </w:rPr>
        <w:t xml:space="preserve">to, or within the UK, </w:t>
      </w:r>
      <w:r w:rsidRPr="00FF07D3">
        <w:rPr>
          <w:rFonts w:ascii="Arial" w:hAnsi="Arial" w:cs="Arial"/>
          <w:sz w:val="22"/>
          <w:szCs w:val="22"/>
          <w:lang w:val="en-GB"/>
        </w:rPr>
        <w:t>then ex</w:t>
      </w:r>
      <w:r w:rsidR="00BA6D22">
        <w:rPr>
          <w:rFonts w:ascii="Arial" w:hAnsi="Arial" w:cs="Arial"/>
          <w:sz w:val="22"/>
          <w:szCs w:val="22"/>
          <w:lang w:val="en-GB"/>
        </w:rPr>
        <w:t>ploited, forced to work or sold</w:t>
      </w:r>
    </w:p>
    <w:p w14:paraId="3FA225E7" w14:textId="77777777" w:rsidR="00FF07D3" w:rsidRPr="00731794" w:rsidRDefault="00FF07D3" w:rsidP="00FF07D3">
      <w:pPr>
        <w:numPr>
          <w:ilvl w:val="0"/>
          <w:numId w:val="17"/>
        </w:numPr>
        <w:jc w:val="both"/>
        <w:rPr>
          <w:rFonts w:ascii="Arial" w:hAnsi="Arial" w:cs="Arial"/>
          <w:bCs/>
          <w:sz w:val="22"/>
          <w:szCs w:val="22"/>
          <w:lang w:val="en-GB"/>
        </w:rPr>
      </w:pPr>
      <w:r w:rsidRPr="00731794">
        <w:rPr>
          <w:rFonts w:ascii="Arial" w:hAnsi="Arial" w:cs="Arial"/>
          <w:bCs/>
          <w:sz w:val="22"/>
          <w:szCs w:val="22"/>
          <w:lang w:val="en-GB"/>
        </w:rPr>
        <w:t>People from all cultures are subject to abuse. It cannot be condoned for religious or cultural reasons</w:t>
      </w:r>
    </w:p>
    <w:p w14:paraId="4A94D9B2" w14:textId="77777777" w:rsidR="000D4774" w:rsidRPr="00731794" w:rsidRDefault="000D4774" w:rsidP="0099070F">
      <w:pPr>
        <w:numPr>
          <w:ilvl w:val="0"/>
          <w:numId w:val="17"/>
        </w:numPr>
        <w:jc w:val="both"/>
        <w:rPr>
          <w:rFonts w:ascii="Arial" w:hAnsi="Arial" w:cs="Arial"/>
          <w:b/>
          <w:bCs/>
          <w:sz w:val="22"/>
          <w:szCs w:val="22"/>
          <w:lang w:val="en-GB"/>
        </w:rPr>
      </w:pPr>
      <w:r w:rsidRPr="00731794">
        <w:rPr>
          <w:rFonts w:ascii="Arial" w:hAnsi="Arial" w:cs="Arial"/>
          <w:bCs/>
          <w:sz w:val="22"/>
          <w:szCs w:val="22"/>
          <w:lang w:val="en-GB"/>
        </w:rPr>
        <w:t>Abuse can have immediate and long-term impacts on someone’s well-being, in</w:t>
      </w:r>
      <w:r w:rsidRPr="00731794">
        <w:rPr>
          <w:rFonts w:ascii="Arial" w:hAnsi="Arial" w:cs="Arial"/>
          <w:sz w:val="22"/>
          <w:szCs w:val="22"/>
          <w:lang w:val="en-GB"/>
        </w:rPr>
        <w:t xml:space="preserve">cluding </w:t>
      </w:r>
      <w:r w:rsidRPr="00731794">
        <w:rPr>
          <w:rFonts w:ascii="Arial" w:hAnsi="Arial" w:cs="Arial"/>
          <w:bCs/>
          <w:sz w:val="22"/>
          <w:szCs w:val="22"/>
          <w:lang w:val="en-GB"/>
        </w:rPr>
        <w:t xml:space="preserve">anxiety, depression, substance misuse, eating disorders and self-destructive </w:t>
      </w:r>
      <w:r w:rsidR="002337D7" w:rsidRPr="00731794">
        <w:rPr>
          <w:rFonts w:ascii="Arial" w:hAnsi="Arial" w:cs="Arial"/>
          <w:bCs/>
          <w:sz w:val="22"/>
          <w:szCs w:val="22"/>
          <w:lang w:val="en-GB"/>
        </w:rPr>
        <w:t>Conduct</w:t>
      </w:r>
      <w:r w:rsidRPr="00731794">
        <w:rPr>
          <w:rFonts w:ascii="Arial" w:hAnsi="Arial" w:cs="Arial"/>
          <w:bCs/>
          <w:sz w:val="22"/>
          <w:szCs w:val="22"/>
          <w:lang w:val="en-GB"/>
        </w:rPr>
        <w:t xml:space="preserve">s, offending and anti-social </w:t>
      </w:r>
      <w:r w:rsidR="002337D7" w:rsidRPr="00731794">
        <w:rPr>
          <w:rFonts w:ascii="Arial" w:hAnsi="Arial" w:cs="Arial"/>
          <w:bCs/>
          <w:sz w:val="22"/>
          <w:szCs w:val="22"/>
          <w:lang w:val="en-GB"/>
        </w:rPr>
        <w:t>Conduct</w:t>
      </w:r>
    </w:p>
    <w:p w14:paraId="4B706624" w14:textId="77777777" w:rsidR="000D4774" w:rsidRPr="00731794" w:rsidRDefault="000D4774" w:rsidP="0099070F">
      <w:pPr>
        <w:numPr>
          <w:ilvl w:val="0"/>
          <w:numId w:val="17"/>
        </w:numPr>
        <w:jc w:val="both"/>
        <w:rPr>
          <w:rFonts w:ascii="Arial" w:hAnsi="Arial" w:cs="Arial"/>
          <w:b/>
          <w:bCs/>
          <w:sz w:val="22"/>
          <w:szCs w:val="22"/>
          <w:lang w:val="en-GB"/>
        </w:rPr>
      </w:pPr>
      <w:r w:rsidRPr="00731794">
        <w:rPr>
          <w:rFonts w:ascii="Arial" w:hAnsi="Arial" w:cs="Arial"/>
          <w:bCs/>
          <w:sz w:val="22"/>
          <w:szCs w:val="22"/>
          <w:lang w:val="en-GB"/>
        </w:rPr>
        <w:t>Those committing abuse are most often adults</w:t>
      </w:r>
      <w:r w:rsidR="00FF07D3">
        <w:rPr>
          <w:rFonts w:ascii="Arial" w:hAnsi="Arial" w:cs="Arial"/>
          <w:bCs/>
          <w:sz w:val="22"/>
          <w:szCs w:val="22"/>
          <w:lang w:val="en-GB"/>
        </w:rPr>
        <w:t>, both male and female</w:t>
      </w:r>
      <w:r w:rsidRPr="00731794">
        <w:rPr>
          <w:rFonts w:ascii="Arial" w:hAnsi="Arial" w:cs="Arial"/>
          <w:bCs/>
          <w:sz w:val="22"/>
          <w:szCs w:val="22"/>
          <w:lang w:val="en-GB"/>
        </w:rPr>
        <w:t xml:space="preserve">. However, </w:t>
      </w:r>
      <w:r w:rsidR="004C25FC" w:rsidRPr="00731794">
        <w:rPr>
          <w:rFonts w:ascii="Arial" w:hAnsi="Arial" w:cs="Arial"/>
          <w:bCs/>
          <w:sz w:val="22"/>
          <w:szCs w:val="22"/>
          <w:lang w:val="en-GB"/>
        </w:rPr>
        <w:t>child-to-child abuse</w:t>
      </w:r>
      <w:r w:rsidRPr="00731794">
        <w:rPr>
          <w:rFonts w:ascii="Arial" w:hAnsi="Arial" w:cs="Arial"/>
          <w:bCs/>
          <w:sz w:val="22"/>
          <w:szCs w:val="22"/>
          <w:lang w:val="en-GB"/>
        </w:rPr>
        <w:t xml:space="preserve"> also take</w:t>
      </w:r>
      <w:r w:rsidR="00FF07D3">
        <w:rPr>
          <w:rFonts w:ascii="Arial" w:hAnsi="Arial" w:cs="Arial"/>
          <w:bCs/>
          <w:sz w:val="22"/>
          <w:szCs w:val="22"/>
          <w:lang w:val="en-GB"/>
        </w:rPr>
        <w:t>s</w:t>
      </w:r>
      <w:r w:rsidRPr="00731794">
        <w:rPr>
          <w:rFonts w:ascii="Arial" w:hAnsi="Arial" w:cs="Arial"/>
          <w:bCs/>
          <w:sz w:val="22"/>
          <w:szCs w:val="22"/>
          <w:lang w:val="en-GB"/>
        </w:rPr>
        <w:t xml:space="preserve"> place</w:t>
      </w:r>
      <w:r w:rsidR="00FF07D3">
        <w:rPr>
          <w:rFonts w:ascii="Arial" w:hAnsi="Arial" w:cs="Arial"/>
          <w:bCs/>
          <w:sz w:val="22"/>
          <w:szCs w:val="22"/>
          <w:lang w:val="en-GB"/>
        </w:rPr>
        <w:t>.</w:t>
      </w:r>
    </w:p>
    <w:p w14:paraId="320B632C" w14:textId="77777777" w:rsidR="00A50E0E" w:rsidRPr="00731794" w:rsidRDefault="00A50E0E" w:rsidP="00A50E0E">
      <w:pPr>
        <w:rPr>
          <w:rFonts w:ascii="Arial" w:hAnsi="Arial" w:cs="Arial"/>
          <w:b/>
          <w:sz w:val="28"/>
          <w:szCs w:val="28"/>
          <w:lang w:val="en-GB"/>
        </w:rPr>
      </w:pPr>
    </w:p>
    <w:p w14:paraId="79E85EA1" w14:textId="77777777" w:rsidR="00E6007E" w:rsidRDefault="00E6007E" w:rsidP="00A50E0E">
      <w:pPr>
        <w:rPr>
          <w:rFonts w:ascii="Arial" w:hAnsi="Arial" w:cs="Arial"/>
          <w:b/>
          <w:sz w:val="28"/>
          <w:szCs w:val="28"/>
          <w:lang w:val="en-GB"/>
        </w:rPr>
      </w:pPr>
    </w:p>
    <w:p w14:paraId="628349E9" w14:textId="77777777" w:rsidR="00E6007E" w:rsidRDefault="00E6007E" w:rsidP="00A50E0E">
      <w:pPr>
        <w:rPr>
          <w:rFonts w:ascii="Arial" w:hAnsi="Arial" w:cs="Arial"/>
          <w:b/>
          <w:sz w:val="28"/>
          <w:szCs w:val="28"/>
          <w:lang w:val="en-GB"/>
        </w:rPr>
      </w:pPr>
    </w:p>
    <w:p w14:paraId="61B7608F" w14:textId="77777777" w:rsidR="009C4D06" w:rsidRPr="00731794" w:rsidRDefault="002C45EC" w:rsidP="00A50E0E">
      <w:pPr>
        <w:rPr>
          <w:rFonts w:ascii="Arial" w:hAnsi="Arial" w:cs="Arial"/>
          <w:b/>
          <w:sz w:val="28"/>
          <w:szCs w:val="28"/>
          <w:lang w:val="en-GB"/>
        </w:rPr>
      </w:pPr>
      <w:r w:rsidRPr="00731794">
        <w:rPr>
          <w:rFonts w:ascii="Arial" w:hAnsi="Arial" w:cs="Arial"/>
          <w:b/>
          <w:sz w:val="28"/>
          <w:szCs w:val="28"/>
          <w:lang w:val="en-GB"/>
        </w:rPr>
        <w:t>Appendix B</w:t>
      </w:r>
      <w:r w:rsidR="00ED5CE2" w:rsidRPr="00731794">
        <w:rPr>
          <w:rFonts w:ascii="Arial" w:hAnsi="Arial" w:cs="Arial"/>
          <w:b/>
          <w:sz w:val="28"/>
          <w:szCs w:val="28"/>
          <w:lang w:val="en-GB"/>
        </w:rPr>
        <w:t>: W</w:t>
      </w:r>
      <w:r w:rsidR="005A295B" w:rsidRPr="00731794">
        <w:rPr>
          <w:rFonts w:ascii="Arial" w:hAnsi="Arial" w:cs="Arial"/>
          <w:b/>
          <w:sz w:val="28"/>
          <w:szCs w:val="28"/>
          <w:lang w:val="en-GB"/>
        </w:rPr>
        <w:t xml:space="preserve">hat to do if a disclosure </w:t>
      </w:r>
      <w:r w:rsidR="009C4D06" w:rsidRPr="00731794">
        <w:rPr>
          <w:rFonts w:ascii="Arial" w:hAnsi="Arial" w:cs="Arial"/>
          <w:b/>
          <w:sz w:val="28"/>
          <w:szCs w:val="28"/>
          <w:lang w:val="en-GB"/>
        </w:rPr>
        <w:t>from a child</w:t>
      </w:r>
      <w:r w:rsidR="005A295B" w:rsidRPr="00731794">
        <w:rPr>
          <w:rFonts w:ascii="Arial" w:hAnsi="Arial" w:cs="Arial"/>
          <w:b/>
          <w:sz w:val="28"/>
          <w:szCs w:val="28"/>
          <w:lang w:val="en-GB"/>
        </w:rPr>
        <w:t xml:space="preserve"> or adult </w:t>
      </w:r>
      <w:r w:rsidR="001A6995">
        <w:rPr>
          <w:rFonts w:ascii="Arial" w:hAnsi="Arial" w:cs="Arial"/>
          <w:b/>
          <w:sz w:val="28"/>
          <w:szCs w:val="28"/>
          <w:lang w:val="en-GB"/>
        </w:rPr>
        <w:t xml:space="preserve">at risk </w:t>
      </w:r>
      <w:r w:rsidR="005A295B" w:rsidRPr="00731794">
        <w:rPr>
          <w:rFonts w:ascii="Arial" w:hAnsi="Arial" w:cs="Arial"/>
          <w:b/>
          <w:sz w:val="28"/>
          <w:szCs w:val="28"/>
          <w:lang w:val="en-GB"/>
        </w:rPr>
        <w:t>is made to you:</w:t>
      </w:r>
    </w:p>
    <w:p w14:paraId="530043E3" w14:textId="77777777" w:rsidR="009C4D06" w:rsidRPr="00731794" w:rsidRDefault="009C4D06" w:rsidP="0099070F">
      <w:pPr>
        <w:jc w:val="both"/>
        <w:rPr>
          <w:rFonts w:ascii="Arial" w:hAnsi="Arial" w:cs="Arial"/>
          <w:sz w:val="22"/>
          <w:szCs w:val="22"/>
        </w:rPr>
      </w:pPr>
    </w:p>
    <w:p w14:paraId="4C39318F" w14:textId="77777777" w:rsidR="00F9785D" w:rsidRPr="00731794" w:rsidRDefault="0022773E" w:rsidP="0099070F">
      <w:pPr>
        <w:pStyle w:val="ListParagraph"/>
        <w:numPr>
          <w:ilvl w:val="0"/>
          <w:numId w:val="31"/>
        </w:numPr>
        <w:jc w:val="both"/>
        <w:rPr>
          <w:rFonts w:ascii="Arial" w:hAnsi="Arial" w:cs="Arial"/>
          <w:sz w:val="22"/>
          <w:szCs w:val="22"/>
        </w:rPr>
      </w:pPr>
      <w:r w:rsidRPr="00731794">
        <w:rPr>
          <w:rFonts w:ascii="Arial" w:hAnsi="Arial" w:cs="Arial"/>
          <w:sz w:val="22"/>
          <w:szCs w:val="22"/>
        </w:rPr>
        <w:t xml:space="preserve">Reassure the child/adult that s/he is right to report the </w:t>
      </w:r>
      <w:r w:rsidR="00680E98" w:rsidRPr="00731794">
        <w:rPr>
          <w:rFonts w:ascii="Arial" w:hAnsi="Arial" w:cs="Arial"/>
          <w:sz w:val="22"/>
          <w:szCs w:val="22"/>
        </w:rPr>
        <w:t>behaviour</w:t>
      </w:r>
    </w:p>
    <w:p w14:paraId="492F0979" w14:textId="77777777" w:rsidR="00F9785D" w:rsidRPr="00731794" w:rsidRDefault="0022773E" w:rsidP="0099070F">
      <w:pPr>
        <w:pStyle w:val="ListParagraph"/>
        <w:numPr>
          <w:ilvl w:val="0"/>
          <w:numId w:val="31"/>
        </w:numPr>
        <w:jc w:val="both"/>
        <w:rPr>
          <w:rFonts w:ascii="Arial" w:hAnsi="Arial" w:cs="Arial"/>
          <w:sz w:val="22"/>
          <w:szCs w:val="22"/>
        </w:rPr>
      </w:pPr>
      <w:r w:rsidRPr="00731794">
        <w:rPr>
          <w:rFonts w:ascii="Arial" w:hAnsi="Arial" w:cs="Arial"/>
          <w:sz w:val="22"/>
          <w:szCs w:val="22"/>
        </w:rPr>
        <w:t xml:space="preserve">Listen carefully and calmly to him/her </w:t>
      </w:r>
    </w:p>
    <w:p w14:paraId="2C8B4E96" w14:textId="77777777" w:rsidR="00F9785D" w:rsidRPr="00731794" w:rsidRDefault="001A6995" w:rsidP="0099070F">
      <w:pPr>
        <w:pStyle w:val="ListParagraph"/>
        <w:numPr>
          <w:ilvl w:val="0"/>
          <w:numId w:val="31"/>
        </w:numPr>
        <w:jc w:val="both"/>
        <w:rPr>
          <w:rFonts w:ascii="Arial" w:hAnsi="Arial" w:cs="Arial"/>
          <w:sz w:val="22"/>
          <w:szCs w:val="22"/>
        </w:rPr>
      </w:pPr>
      <w:r>
        <w:rPr>
          <w:rFonts w:ascii="Arial" w:hAnsi="Arial" w:cs="Arial"/>
          <w:sz w:val="22"/>
          <w:szCs w:val="22"/>
        </w:rPr>
        <w:t>Keep questions to a minimum</w:t>
      </w:r>
      <w:r w:rsidR="0022773E" w:rsidRPr="00731794">
        <w:rPr>
          <w:rFonts w:ascii="Arial" w:hAnsi="Arial" w:cs="Arial"/>
          <w:sz w:val="22"/>
          <w:szCs w:val="22"/>
        </w:rPr>
        <w:t xml:space="preserve"> – and never ask leading questions</w:t>
      </w:r>
    </w:p>
    <w:p w14:paraId="77528BFB" w14:textId="77777777" w:rsidR="00F9785D" w:rsidRPr="00731794" w:rsidRDefault="0022773E" w:rsidP="0099070F">
      <w:pPr>
        <w:pStyle w:val="ListParagraph"/>
        <w:numPr>
          <w:ilvl w:val="0"/>
          <w:numId w:val="31"/>
        </w:numPr>
        <w:jc w:val="both"/>
        <w:rPr>
          <w:rFonts w:ascii="Arial" w:hAnsi="Arial" w:cs="Arial"/>
          <w:sz w:val="22"/>
          <w:szCs w:val="22"/>
        </w:rPr>
      </w:pPr>
      <w:r w:rsidRPr="00731794">
        <w:rPr>
          <w:rFonts w:ascii="Arial" w:hAnsi="Arial" w:cs="Arial"/>
          <w:sz w:val="22"/>
          <w:szCs w:val="22"/>
        </w:rPr>
        <w:t xml:space="preserve">Do not promise secrecy. Inform him/her that you must report your conversation to the </w:t>
      </w:r>
      <w:r w:rsidR="00496ECA" w:rsidRPr="00731794">
        <w:rPr>
          <w:rFonts w:ascii="Arial" w:hAnsi="Arial" w:cs="Arial"/>
          <w:sz w:val="22"/>
          <w:szCs w:val="22"/>
        </w:rPr>
        <w:t>LTA</w:t>
      </w:r>
      <w:r w:rsidR="009D64BF" w:rsidRPr="00731794">
        <w:rPr>
          <w:rFonts w:ascii="Arial" w:hAnsi="Arial" w:cs="Arial"/>
          <w:sz w:val="22"/>
          <w:szCs w:val="22"/>
        </w:rPr>
        <w:t xml:space="preserve"> </w:t>
      </w:r>
      <w:r w:rsidR="00A158D3">
        <w:rPr>
          <w:rFonts w:ascii="Arial" w:hAnsi="Arial" w:cs="Arial"/>
          <w:sz w:val="22"/>
          <w:szCs w:val="22"/>
        </w:rPr>
        <w:t>Safe and Inclusive Tennis Team</w:t>
      </w:r>
      <w:r w:rsidRPr="00731794">
        <w:rPr>
          <w:rFonts w:ascii="Arial" w:hAnsi="Arial" w:cs="Arial"/>
          <w:sz w:val="22"/>
          <w:szCs w:val="22"/>
        </w:rPr>
        <w:t xml:space="preserve"> (and the police in an emergency) because it is in his/her best interest</w:t>
      </w:r>
    </w:p>
    <w:p w14:paraId="34D124EE" w14:textId="77777777" w:rsidR="00F9785D" w:rsidRPr="00731794" w:rsidRDefault="001A6995" w:rsidP="0099070F">
      <w:pPr>
        <w:pStyle w:val="ListParagraph"/>
        <w:numPr>
          <w:ilvl w:val="0"/>
          <w:numId w:val="31"/>
        </w:numPr>
        <w:jc w:val="both"/>
        <w:rPr>
          <w:rFonts w:ascii="Arial" w:hAnsi="Arial" w:cs="Arial"/>
          <w:sz w:val="22"/>
          <w:szCs w:val="22"/>
        </w:rPr>
      </w:pPr>
      <w:r>
        <w:rPr>
          <w:rFonts w:ascii="Arial" w:hAnsi="Arial" w:cs="Arial"/>
          <w:sz w:val="22"/>
          <w:szCs w:val="22"/>
        </w:rPr>
        <w:t>REPORT IT! If someone is in immediate danger</w:t>
      </w:r>
      <w:r w:rsidR="0022773E" w:rsidRPr="00731794">
        <w:rPr>
          <w:rFonts w:ascii="Arial" w:hAnsi="Arial" w:cs="Arial"/>
          <w:sz w:val="22"/>
          <w:szCs w:val="22"/>
        </w:rPr>
        <w:t xml:space="preserve"> call the police (999), otherwise talk to the </w:t>
      </w:r>
      <w:r w:rsidR="00496ECA" w:rsidRPr="00731794">
        <w:rPr>
          <w:rFonts w:ascii="Arial" w:hAnsi="Arial" w:cs="Arial"/>
          <w:sz w:val="22"/>
          <w:szCs w:val="22"/>
        </w:rPr>
        <w:t xml:space="preserve">LTA </w:t>
      </w:r>
      <w:r w:rsidR="00A158D3">
        <w:rPr>
          <w:rFonts w:ascii="Arial" w:hAnsi="Arial" w:cs="Arial"/>
          <w:sz w:val="22"/>
          <w:szCs w:val="22"/>
        </w:rPr>
        <w:t>Safe and Inclusive Tennis Team</w:t>
      </w:r>
      <w:r w:rsidR="0022773E" w:rsidRPr="00731794">
        <w:rPr>
          <w:rFonts w:ascii="Arial" w:hAnsi="Arial" w:cs="Arial"/>
          <w:sz w:val="22"/>
          <w:szCs w:val="22"/>
        </w:rPr>
        <w:t xml:space="preserve"> as soon as possible</w:t>
      </w:r>
      <w:r w:rsidR="009D64BF" w:rsidRPr="00731794">
        <w:rPr>
          <w:rFonts w:ascii="Arial" w:hAnsi="Arial" w:cs="Arial"/>
          <w:sz w:val="22"/>
          <w:szCs w:val="22"/>
        </w:rPr>
        <w:t xml:space="preserve">. Once reported, the </w:t>
      </w:r>
      <w:r w:rsidR="00A158D3">
        <w:rPr>
          <w:rFonts w:ascii="Arial" w:hAnsi="Arial" w:cs="Arial"/>
          <w:sz w:val="22"/>
          <w:szCs w:val="22"/>
        </w:rPr>
        <w:t>Safe and Inclusive Tennis Team</w:t>
      </w:r>
      <w:r w:rsidR="0022773E" w:rsidRPr="00731794">
        <w:rPr>
          <w:rFonts w:ascii="Arial" w:hAnsi="Arial" w:cs="Arial"/>
          <w:sz w:val="22"/>
          <w:szCs w:val="22"/>
        </w:rPr>
        <w:t xml:space="preserve"> will </w:t>
      </w:r>
      <w:r w:rsidR="00496ECA" w:rsidRPr="00731794">
        <w:rPr>
          <w:rFonts w:ascii="Arial" w:hAnsi="Arial" w:cs="Arial"/>
          <w:sz w:val="22"/>
          <w:szCs w:val="22"/>
        </w:rPr>
        <w:t xml:space="preserve">work with you </w:t>
      </w:r>
      <w:r w:rsidR="0022773E" w:rsidRPr="00731794">
        <w:rPr>
          <w:rFonts w:ascii="Arial" w:hAnsi="Arial" w:cs="Arial"/>
          <w:sz w:val="22"/>
          <w:szCs w:val="22"/>
        </w:rPr>
        <w:t>to ensure the safety and well-being of the child/</w:t>
      </w:r>
      <w:r w:rsidR="00496ECA" w:rsidRPr="00731794">
        <w:rPr>
          <w:rFonts w:ascii="Arial" w:hAnsi="Arial" w:cs="Arial"/>
          <w:sz w:val="22"/>
          <w:szCs w:val="22"/>
        </w:rPr>
        <w:t xml:space="preserve"> adult at risk</w:t>
      </w:r>
    </w:p>
    <w:p w14:paraId="568284F8" w14:textId="77777777" w:rsidR="00F9785D" w:rsidRPr="00731794" w:rsidRDefault="0022773E" w:rsidP="0099070F">
      <w:pPr>
        <w:pStyle w:val="ListParagraph"/>
        <w:numPr>
          <w:ilvl w:val="0"/>
          <w:numId w:val="31"/>
        </w:numPr>
        <w:jc w:val="both"/>
        <w:rPr>
          <w:rFonts w:ascii="Arial" w:hAnsi="Arial" w:cs="Arial"/>
          <w:sz w:val="22"/>
          <w:szCs w:val="22"/>
        </w:rPr>
      </w:pPr>
      <w:r w:rsidRPr="00731794">
        <w:rPr>
          <w:rFonts w:ascii="Arial" w:hAnsi="Arial" w:cs="Arial"/>
          <w:sz w:val="22"/>
          <w:szCs w:val="22"/>
        </w:rPr>
        <w:t xml:space="preserve">Do not permit personal doubt prevent you from reporting the </w:t>
      </w:r>
      <w:r w:rsidR="001A6995">
        <w:rPr>
          <w:rFonts w:ascii="Arial" w:hAnsi="Arial" w:cs="Arial"/>
          <w:sz w:val="22"/>
          <w:szCs w:val="22"/>
        </w:rPr>
        <w:t>concern/disclosure</w:t>
      </w:r>
      <w:r w:rsidRPr="00731794">
        <w:rPr>
          <w:rFonts w:ascii="Arial" w:hAnsi="Arial" w:cs="Arial"/>
          <w:sz w:val="22"/>
          <w:szCs w:val="22"/>
        </w:rPr>
        <w:t xml:space="preserve"> </w:t>
      </w:r>
    </w:p>
    <w:p w14:paraId="6833F502" w14:textId="77777777" w:rsidR="00F9785D" w:rsidRPr="00731794" w:rsidRDefault="0022773E" w:rsidP="0099070F">
      <w:pPr>
        <w:pStyle w:val="ListParagraph"/>
        <w:numPr>
          <w:ilvl w:val="0"/>
          <w:numId w:val="31"/>
        </w:numPr>
        <w:jc w:val="both"/>
        <w:rPr>
          <w:rFonts w:ascii="Arial" w:hAnsi="Arial" w:cs="Arial"/>
          <w:sz w:val="22"/>
          <w:szCs w:val="22"/>
        </w:rPr>
      </w:pPr>
      <w:r w:rsidRPr="00731794">
        <w:rPr>
          <w:rFonts w:ascii="Arial" w:hAnsi="Arial" w:cs="Arial"/>
          <w:sz w:val="22"/>
          <w:szCs w:val="22"/>
        </w:rPr>
        <w:t xml:space="preserve">Make an immediate objective written record of the conversation </w:t>
      </w:r>
      <w:r w:rsidR="001A6995">
        <w:rPr>
          <w:rFonts w:ascii="Arial" w:hAnsi="Arial" w:cs="Arial"/>
          <w:sz w:val="22"/>
          <w:szCs w:val="22"/>
        </w:rPr>
        <w:t xml:space="preserve">using the </w:t>
      </w:r>
      <w:hyperlink r:id="rId15" w:history="1">
        <w:r w:rsidR="001A6995" w:rsidRPr="00DE2BA1">
          <w:rPr>
            <w:rStyle w:val="Hyperlink"/>
            <w:rFonts w:ascii="Arial" w:hAnsi="Arial" w:cs="Arial"/>
            <w:sz w:val="22"/>
            <w:szCs w:val="22"/>
          </w:rPr>
          <w:t xml:space="preserve">Reporting a Concern </w:t>
        </w:r>
        <w:r w:rsidR="00680E98" w:rsidRPr="00DE2BA1">
          <w:rPr>
            <w:rStyle w:val="Hyperlink"/>
            <w:rFonts w:ascii="Arial" w:hAnsi="Arial" w:cs="Arial"/>
            <w:sz w:val="22"/>
            <w:szCs w:val="22"/>
          </w:rPr>
          <w:t>F</w:t>
        </w:r>
        <w:r w:rsidR="00ED5CE2" w:rsidRPr="00DE2BA1">
          <w:rPr>
            <w:rStyle w:val="Hyperlink"/>
            <w:rFonts w:ascii="Arial" w:hAnsi="Arial" w:cs="Arial"/>
            <w:sz w:val="22"/>
            <w:szCs w:val="22"/>
          </w:rPr>
          <w:t>orm</w:t>
        </w:r>
      </w:hyperlink>
      <w:r w:rsidRPr="00731794">
        <w:rPr>
          <w:rFonts w:ascii="Arial" w:hAnsi="Arial" w:cs="Arial"/>
          <w:sz w:val="22"/>
          <w:szCs w:val="22"/>
        </w:rPr>
        <w:t>. Make certain you distinguish between what the person has actually said and the inferences you may have made. Your report should be se</w:t>
      </w:r>
      <w:r w:rsidR="000370AA">
        <w:rPr>
          <w:rFonts w:ascii="Arial" w:hAnsi="Arial" w:cs="Arial"/>
          <w:sz w:val="22"/>
          <w:szCs w:val="22"/>
        </w:rPr>
        <w:t xml:space="preserve">nt to the LTA </w:t>
      </w:r>
      <w:r w:rsidR="00A158D3">
        <w:rPr>
          <w:rFonts w:ascii="Arial" w:hAnsi="Arial" w:cs="Arial"/>
          <w:sz w:val="22"/>
          <w:szCs w:val="22"/>
        </w:rPr>
        <w:t>Safe and Inclusive Tennis Team</w:t>
      </w:r>
      <w:r w:rsidRPr="00731794">
        <w:rPr>
          <w:rFonts w:ascii="Arial" w:hAnsi="Arial" w:cs="Arial"/>
          <w:sz w:val="22"/>
          <w:szCs w:val="22"/>
        </w:rPr>
        <w:t xml:space="preserve"> within 48 hours of the incident, who will store it safely.</w:t>
      </w:r>
    </w:p>
    <w:p w14:paraId="2C4B428B" w14:textId="77777777" w:rsidR="00590A20" w:rsidRDefault="00590A20" w:rsidP="00B0654D">
      <w:pPr>
        <w:rPr>
          <w:rFonts w:ascii="Arial" w:hAnsi="Arial" w:cs="Arial"/>
          <w:b/>
          <w:sz w:val="28"/>
          <w:szCs w:val="28"/>
          <w:lang w:val="en-GB"/>
        </w:rPr>
      </w:pPr>
    </w:p>
    <w:p w14:paraId="5E4488CA" w14:textId="77777777" w:rsidR="007021E3" w:rsidRPr="00166404" w:rsidRDefault="007021E3" w:rsidP="00B0654D">
      <w:pPr>
        <w:rPr>
          <w:rFonts w:ascii="Arial" w:hAnsi="Arial" w:cs="Arial"/>
          <w:b/>
          <w:sz w:val="28"/>
          <w:szCs w:val="28"/>
          <w:lang w:val="en-GB"/>
        </w:rPr>
      </w:pPr>
    </w:p>
    <w:sectPr w:rsidR="007021E3" w:rsidRPr="00166404" w:rsidSect="0078561F">
      <w:footerReference w:type="default" r:id="rId16"/>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3F2EF" w14:textId="77777777" w:rsidR="00A16C52" w:rsidRDefault="00A16C52">
      <w:r>
        <w:separator/>
      </w:r>
    </w:p>
  </w:endnote>
  <w:endnote w:type="continuationSeparator" w:id="0">
    <w:p w14:paraId="65177B24" w14:textId="77777777" w:rsidR="00A16C52" w:rsidRDefault="00A16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80E63" w14:textId="77777777" w:rsidR="00526C99" w:rsidRDefault="00797BE1" w:rsidP="00526C99">
    <w:pPr>
      <w:pStyle w:val="Footer"/>
      <w:pBdr>
        <w:top w:val="single" w:sz="4" w:space="1" w:color="auto"/>
      </w:pBdr>
      <w:tabs>
        <w:tab w:val="clear" w:pos="8640"/>
        <w:tab w:val="right" w:pos="10800"/>
      </w:tabs>
      <w:rPr>
        <w:rFonts w:ascii="Arial" w:hAnsi="Arial" w:cs="Arial"/>
        <w:sz w:val="20"/>
        <w:szCs w:val="20"/>
      </w:rPr>
    </w:pPr>
    <w:r>
      <w:rPr>
        <w:rFonts w:ascii="Arial" w:hAnsi="Arial" w:cs="Arial"/>
        <w:sz w:val="20"/>
        <w:szCs w:val="20"/>
      </w:rPr>
      <w:t>Policy Title</w:t>
    </w:r>
    <w:r w:rsidR="00E322B1">
      <w:rPr>
        <w:rFonts w:ascii="Arial" w:hAnsi="Arial" w:cs="Arial"/>
        <w:sz w:val="20"/>
        <w:szCs w:val="20"/>
      </w:rPr>
      <w:t xml:space="preserve">: </w:t>
    </w:r>
    <w:r w:rsidR="00526C99" w:rsidRPr="00526C99">
      <w:rPr>
        <w:rFonts w:ascii="Arial" w:hAnsi="Arial" w:cs="Arial"/>
        <w:sz w:val="20"/>
        <w:szCs w:val="20"/>
        <w:lang w:val="en-GB"/>
      </w:rPr>
      <w:t>Safeguarding Policy</w:t>
    </w:r>
    <w:r w:rsidR="00DA5E11">
      <w:rPr>
        <w:rFonts w:ascii="Arial" w:hAnsi="Arial" w:cs="Arial"/>
        <w:sz w:val="20"/>
        <w:szCs w:val="20"/>
        <w:lang w:val="en-GB"/>
      </w:rPr>
      <w:tab/>
    </w:r>
    <w:r w:rsidR="00526C99">
      <w:rPr>
        <w:rFonts w:ascii="Arial" w:hAnsi="Arial" w:cs="Arial"/>
        <w:sz w:val="20"/>
        <w:szCs w:val="20"/>
        <w:lang w:val="en-GB"/>
      </w:rPr>
      <w:tab/>
    </w:r>
    <w:r w:rsidR="00526C99" w:rsidRPr="00BF2E23">
      <w:rPr>
        <w:rFonts w:ascii="Arial" w:hAnsi="Arial" w:cs="Arial"/>
        <w:sz w:val="20"/>
        <w:szCs w:val="20"/>
      </w:rPr>
      <w:t xml:space="preserve">Page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PAGE </w:instrText>
    </w:r>
    <w:r w:rsidR="0050144F" w:rsidRPr="00BF2E23">
      <w:rPr>
        <w:rFonts w:ascii="Arial" w:hAnsi="Arial" w:cs="Arial"/>
        <w:sz w:val="20"/>
        <w:szCs w:val="20"/>
      </w:rPr>
      <w:fldChar w:fldCharType="separate"/>
    </w:r>
    <w:r w:rsidR="001A2F57">
      <w:rPr>
        <w:rFonts w:ascii="Arial" w:hAnsi="Arial" w:cs="Arial"/>
        <w:noProof/>
        <w:sz w:val="20"/>
        <w:szCs w:val="20"/>
      </w:rPr>
      <w:t>6</w:t>
    </w:r>
    <w:r w:rsidR="0050144F" w:rsidRPr="00BF2E23">
      <w:rPr>
        <w:rFonts w:ascii="Arial" w:hAnsi="Arial" w:cs="Arial"/>
        <w:sz w:val="20"/>
        <w:szCs w:val="20"/>
      </w:rPr>
      <w:fldChar w:fldCharType="end"/>
    </w:r>
    <w:r w:rsidR="00526C99" w:rsidRPr="00BF2E23">
      <w:rPr>
        <w:rFonts w:ascii="Arial" w:hAnsi="Arial" w:cs="Arial"/>
        <w:sz w:val="20"/>
        <w:szCs w:val="20"/>
      </w:rPr>
      <w:t xml:space="preserve"> of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NUMPAGES </w:instrText>
    </w:r>
    <w:r w:rsidR="0050144F" w:rsidRPr="00BF2E23">
      <w:rPr>
        <w:rFonts w:ascii="Arial" w:hAnsi="Arial" w:cs="Arial"/>
        <w:sz w:val="20"/>
        <w:szCs w:val="20"/>
      </w:rPr>
      <w:fldChar w:fldCharType="separate"/>
    </w:r>
    <w:r w:rsidR="001A2F57">
      <w:rPr>
        <w:rFonts w:ascii="Arial" w:hAnsi="Arial" w:cs="Arial"/>
        <w:noProof/>
        <w:sz w:val="20"/>
        <w:szCs w:val="20"/>
      </w:rPr>
      <w:t>8</w:t>
    </w:r>
    <w:r w:rsidR="0050144F" w:rsidRPr="00BF2E23">
      <w:rPr>
        <w:rFonts w:ascii="Arial" w:hAnsi="Arial" w:cs="Arial"/>
        <w:sz w:val="20"/>
        <w:szCs w:val="20"/>
      </w:rPr>
      <w:fldChar w:fldCharType="end"/>
    </w:r>
  </w:p>
  <w:p w14:paraId="444CB8C4" w14:textId="77777777" w:rsidR="00797BE1" w:rsidRPr="00E6007E" w:rsidRDefault="00797BE1">
    <w:pPr>
      <w:pStyle w:val="Footer"/>
      <w:rPr>
        <w:rFonts w:ascii="Arial" w:hAnsi="Arial" w:cs="Arial"/>
        <w:i/>
        <w:sz w:val="20"/>
        <w:szCs w:val="20"/>
      </w:rPr>
    </w:pPr>
    <w:r>
      <w:rPr>
        <w:rFonts w:ascii="Arial" w:hAnsi="Arial" w:cs="Arial"/>
        <w:sz w:val="20"/>
        <w:szCs w:val="20"/>
      </w:rPr>
      <w:t xml:space="preserve">Last Updated: </w:t>
    </w:r>
    <w:r w:rsidR="00DE2BA1">
      <w:rPr>
        <w:rFonts w:ascii="Arial" w:hAnsi="Arial" w:cs="Arial"/>
        <w:sz w:val="20"/>
        <w:szCs w:val="20"/>
      </w:rPr>
      <w:t>6 Sept 2017</w:t>
    </w:r>
    <w:r w:rsidR="00E6007E">
      <w:rPr>
        <w:rFonts w:ascii="Arial" w:hAnsi="Arial" w:cs="Arial"/>
        <w:i/>
        <w:sz w:val="20"/>
        <w:szCs w:val="20"/>
      </w:rPr>
      <w:t xml:space="preserve">                        </w:t>
    </w:r>
    <w:r>
      <w:rPr>
        <w:rFonts w:ascii="Arial" w:hAnsi="Arial" w:cs="Arial"/>
        <w:sz w:val="20"/>
        <w:szCs w:val="20"/>
      </w:rPr>
      <w:t>Next Review:</w:t>
    </w:r>
    <w:r w:rsidR="00DE2BA1">
      <w:rPr>
        <w:rFonts w:ascii="Arial" w:hAnsi="Arial" w:cs="Arial"/>
        <w:i/>
        <w:sz w:val="20"/>
        <w:szCs w:val="20"/>
      </w:rPr>
      <w:t xml:space="preserve"> </w:t>
    </w:r>
    <w:r w:rsidR="00DE2BA1" w:rsidRPr="00DE2BA1">
      <w:rPr>
        <w:rFonts w:ascii="Arial" w:hAnsi="Arial" w:cs="Arial"/>
        <w:sz w:val="20"/>
        <w:szCs w:val="20"/>
      </w:rPr>
      <w:t>6 Sept 201</w:t>
    </w:r>
    <w:r w:rsidR="00714C82">
      <w:rPr>
        <w:rFonts w:ascii="Arial" w:hAnsi="Arial" w:cs="Arial"/>
        <w:sz w:val="20"/>
        <w:szCs w:val="20"/>
      </w:rPr>
      <w:t>9</w:t>
    </w:r>
    <w:r w:rsidR="00DE2BA1">
      <w:rPr>
        <w:rFonts w:ascii="Arial" w:hAnsi="Arial" w:cs="Arial"/>
        <w:i/>
        <w:sz w:val="20"/>
        <w:szCs w:val="20"/>
      </w:rPr>
      <w:t xml:space="preserve"> </w:t>
    </w:r>
    <w:r w:rsidR="00526C99" w:rsidRPr="00F66890">
      <w:rPr>
        <w:rFonts w:ascii="Arial" w:hAnsi="Arial" w:cs="Arial"/>
        <w:i/>
        <w:sz w:val="20"/>
        <w:szCs w:val="20"/>
      </w:rPr>
      <w:t xml:space="preserve">(or </w:t>
    </w:r>
    <w:r w:rsidR="00F66890" w:rsidRPr="00F66890">
      <w:rPr>
        <w:rFonts w:ascii="Arial" w:hAnsi="Arial" w:cs="Arial"/>
        <w:i/>
        <w:sz w:val="20"/>
        <w:szCs w:val="20"/>
      </w:rPr>
      <w:t xml:space="preserve">earlier if </w:t>
    </w:r>
    <w:r w:rsidR="00526C99" w:rsidRPr="00F66890">
      <w:rPr>
        <w:rFonts w:ascii="Arial" w:hAnsi="Arial" w:cs="Arial"/>
        <w:i/>
        <w:sz w:val="20"/>
        <w:szCs w:val="20"/>
      </w:rPr>
      <w:t xml:space="preserve">there is a </w:t>
    </w:r>
    <w:r w:rsidR="00526C99" w:rsidRPr="00DE2BA1">
      <w:rPr>
        <w:rFonts w:ascii="Arial" w:hAnsi="Arial" w:cs="Arial"/>
        <w:sz w:val="20"/>
        <w:szCs w:val="20"/>
      </w:rPr>
      <w:t>change</w:t>
    </w:r>
    <w:r w:rsidR="00526C99" w:rsidRPr="00F66890">
      <w:rPr>
        <w:rFonts w:ascii="Arial" w:hAnsi="Arial" w:cs="Arial"/>
        <w:i/>
        <w:sz w:val="20"/>
        <w:szCs w:val="20"/>
      </w:rPr>
      <w:t xml:space="preserve"> in legislation)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BEDB9" w14:textId="77777777" w:rsidR="00A16C52" w:rsidRDefault="00A16C52">
      <w:r>
        <w:separator/>
      </w:r>
    </w:p>
  </w:footnote>
  <w:footnote w:type="continuationSeparator" w:id="0">
    <w:p w14:paraId="35E8F192" w14:textId="77777777" w:rsidR="00A16C52" w:rsidRDefault="00A16C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F111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1" w15:restartNumberingAfterBreak="0">
    <w:nsid w:val="0C4B493A"/>
    <w:multiLevelType w:val="hybridMultilevel"/>
    <w:tmpl w:val="11729D36"/>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3D43E7"/>
    <w:multiLevelType w:val="hybridMultilevel"/>
    <w:tmpl w:val="5F162CE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 w15:restartNumberingAfterBreak="0">
    <w:nsid w:val="1BBF174D"/>
    <w:multiLevelType w:val="hybridMultilevel"/>
    <w:tmpl w:val="504E1C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1108FF"/>
    <w:multiLevelType w:val="hybridMultilevel"/>
    <w:tmpl w:val="994A3F90"/>
    <w:lvl w:ilvl="0" w:tplc="D3F4EC3C">
      <w:start w:val="1"/>
      <w:numFmt w:val="bullet"/>
      <w:lvlText w:val="•"/>
      <w:lvlJc w:val="left"/>
      <w:pPr>
        <w:tabs>
          <w:tab w:val="num" w:pos="720"/>
        </w:tabs>
        <w:ind w:left="720" w:hanging="360"/>
      </w:pPr>
      <w:rPr>
        <w:rFonts w:ascii="Arial" w:hAnsi="Arial" w:hint="default"/>
      </w:rPr>
    </w:lvl>
    <w:lvl w:ilvl="1" w:tplc="5DC851F4" w:tentative="1">
      <w:start w:val="1"/>
      <w:numFmt w:val="bullet"/>
      <w:lvlText w:val="•"/>
      <w:lvlJc w:val="left"/>
      <w:pPr>
        <w:tabs>
          <w:tab w:val="num" w:pos="1440"/>
        </w:tabs>
        <w:ind w:left="1440" w:hanging="360"/>
      </w:pPr>
      <w:rPr>
        <w:rFonts w:ascii="Arial" w:hAnsi="Arial" w:hint="default"/>
      </w:rPr>
    </w:lvl>
    <w:lvl w:ilvl="2" w:tplc="90907350" w:tentative="1">
      <w:start w:val="1"/>
      <w:numFmt w:val="bullet"/>
      <w:lvlText w:val="•"/>
      <w:lvlJc w:val="left"/>
      <w:pPr>
        <w:tabs>
          <w:tab w:val="num" w:pos="2160"/>
        </w:tabs>
        <w:ind w:left="2160" w:hanging="360"/>
      </w:pPr>
      <w:rPr>
        <w:rFonts w:ascii="Arial" w:hAnsi="Arial" w:hint="default"/>
      </w:rPr>
    </w:lvl>
    <w:lvl w:ilvl="3" w:tplc="42180D68" w:tentative="1">
      <w:start w:val="1"/>
      <w:numFmt w:val="bullet"/>
      <w:lvlText w:val="•"/>
      <w:lvlJc w:val="left"/>
      <w:pPr>
        <w:tabs>
          <w:tab w:val="num" w:pos="2880"/>
        </w:tabs>
        <w:ind w:left="2880" w:hanging="360"/>
      </w:pPr>
      <w:rPr>
        <w:rFonts w:ascii="Arial" w:hAnsi="Arial" w:hint="default"/>
      </w:rPr>
    </w:lvl>
    <w:lvl w:ilvl="4" w:tplc="A7DE774A" w:tentative="1">
      <w:start w:val="1"/>
      <w:numFmt w:val="bullet"/>
      <w:lvlText w:val="•"/>
      <w:lvlJc w:val="left"/>
      <w:pPr>
        <w:tabs>
          <w:tab w:val="num" w:pos="3600"/>
        </w:tabs>
        <w:ind w:left="3600" w:hanging="360"/>
      </w:pPr>
      <w:rPr>
        <w:rFonts w:ascii="Arial" w:hAnsi="Arial" w:hint="default"/>
      </w:rPr>
    </w:lvl>
    <w:lvl w:ilvl="5" w:tplc="DFF076F4" w:tentative="1">
      <w:start w:val="1"/>
      <w:numFmt w:val="bullet"/>
      <w:lvlText w:val="•"/>
      <w:lvlJc w:val="left"/>
      <w:pPr>
        <w:tabs>
          <w:tab w:val="num" w:pos="4320"/>
        </w:tabs>
        <w:ind w:left="4320" w:hanging="360"/>
      </w:pPr>
      <w:rPr>
        <w:rFonts w:ascii="Arial" w:hAnsi="Arial" w:hint="default"/>
      </w:rPr>
    </w:lvl>
    <w:lvl w:ilvl="6" w:tplc="E93C5AE8" w:tentative="1">
      <w:start w:val="1"/>
      <w:numFmt w:val="bullet"/>
      <w:lvlText w:val="•"/>
      <w:lvlJc w:val="left"/>
      <w:pPr>
        <w:tabs>
          <w:tab w:val="num" w:pos="5040"/>
        </w:tabs>
        <w:ind w:left="5040" w:hanging="360"/>
      </w:pPr>
      <w:rPr>
        <w:rFonts w:ascii="Arial" w:hAnsi="Arial" w:hint="default"/>
      </w:rPr>
    </w:lvl>
    <w:lvl w:ilvl="7" w:tplc="DD442A8E" w:tentative="1">
      <w:start w:val="1"/>
      <w:numFmt w:val="bullet"/>
      <w:lvlText w:val="•"/>
      <w:lvlJc w:val="left"/>
      <w:pPr>
        <w:tabs>
          <w:tab w:val="num" w:pos="5760"/>
        </w:tabs>
        <w:ind w:left="5760" w:hanging="360"/>
      </w:pPr>
      <w:rPr>
        <w:rFonts w:ascii="Arial" w:hAnsi="Arial" w:hint="default"/>
      </w:rPr>
    </w:lvl>
    <w:lvl w:ilvl="8" w:tplc="FCF6143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F4023C2"/>
    <w:multiLevelType w:val="hybridMultilevel"/>
    <w:tmpl w:val="EC7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0D3ABC"/>
    <w:multiLevelType w:val="hybridMultilevel"/>
    <w:tmpl w:val="1A988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A752B7"/>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8" w15:restartNumberingAfterBreak="0">
    <w:nsid w:val="21CC4091"/>
    <w:multiLevelType w:val="hybridMultilevel"/>
    <w:tmpl w:val="72708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1D6A78"/>
    <w:multiLevelType w:val="hybridMultilevel"/>
    <w:tmpl w:val="67B2A9A0"/>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15:restartNumberingAfterBreak="0">
    <w:nsid w:val="22D61E0B"/>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11" w15:restartNumberingAfterBreak="0">
    <w:nsid w:val="2346710D"/>
    <w:multiLevelType w:val="hybridMultilevel"/>
    <w:tmpl w:val="A978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4804C0"/>
    <w:multiLevelType w:val="hybridMultilevel"/>
    <w:tmpl w:val="D0526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4C66F5"/>
    <w:multiLevelType w:val="hybridMultilevel"/>
    <w:tmpl w:val="F9BA0EEE"/>
    <w:lvl w:ilvl="0" w:tplc="4F62F414">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D97FE4"/>
    <w:multiLevelType w:val="hybridMultilevel"/>
    <w:tmpl w:val="6204AE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9CB0AC1"/>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16" w15:restartNumberingAfterBreak="0">
    <w:nsid w:val="334A5C98"/>
    <w:multiLevelType w:val="hybridMultilevel"/>
    <w:tmpl w:val="0FBE38D4"/>
    <w:lvl w:ilvl="0" w:tplc="4F62F414">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333482"/>
    <w:multiLevelType w:val="hybridMultilevel"/>
    <w:tmpl w:val="6B94A8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414634"/>
    <w:multiLevelType w:val="hybridMultilevel"/>
    <w:tmpl w:val="063EB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793944"/>
    <w:multiLevelType w:val="hybridMultilevel"/>
    <w:tmpl w:val="4F107F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897087"/>
    <w:multiLevelType w:val="hybridMultilevel"/>
    <w:tmpl w:val="8348D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801917"/>
    <w:multiLevelType w:val="hybridMultilevel"/>
    <w:tmpl w:val="F7365F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585406"/>
    <w:multiLevelType w:val="hybridMultilevel"/>
    <w:tmpl w:val="7A826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5561A9"/>
    <w:multiLevelType w:val="hybridMultilevel"/>
    <w:tmpl w:val="D9542BE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4CA3AFD"/>
    <w:multiLevelType w:val="hybridMultilevel"/>
    <w:tmpl w:val="67BAA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6D6A45"/>
    <w:multiLevelType w:val="hybridMultilevel"/>
    <w:tmpl w:val="6032F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FD7C9C"/>
    <w:multiLevelType w:val="hybridMultilevel"/>
    <w:tmpl w:val="723CF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1E581F"/>
    <w:multiLevelType w:val="hybridMultilevel"/>
    <w:tmpl w:val="B3D8E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E55031"/>
    <w:multiLevelType w:val="hybridMultilevel"/>
    <w:tmpl w:val="82185DF2"/>
    <w:lvl w:ilvl="0" w:tplc="08090001">
      <w:start w:val="1"/>
      <w:numFmt w:val="bullet"/>
      <w:lvlText w:val=""/>
      <w:lvlJc w:val="left"/>
      <w:pPr>
        <w:ind w:left="2028" w:hanging="360"/>
      </w:pPr>
      <w:rPr>
        <w:rFonts w:ascii="Symbol" w:hAnsi="Symbol" w:hint="default"/>
      </w:rPr>
    </w:lvl>
    <w:lvl w:ilvl="1" w:tplc="08090003" w:tentative="1">
      <w:start w:val="1"/>
      <w:numFmt w:val="bullet"/>
      <w:lvlText w:val="o"/>
      <w:lvlJc w:val="left"/>
      <w:pPr>
        <w:ind w:left="2748" w:hanging="360"/>
      </w:pPr>
      <w:rPr>
        <w:rFonts w:ascii="Courier New" w:hAnsi="Courier New" w:cs="Courier New" w:hint="default"/>
      </w:rPr>
    </w:lvl>
    <w:lvl w:ilvl="2" w:tplc="08090005" w:tentative="1">
      <w:start w:val="1"/>
      <w:numFmt w:val="bullet"/>
      <w:lvlText w:val=""/>
      <w:lvlJc w:val="left"/>
      <w:pPr>
        <w:ind w:left="3468" w:hanging="360"/>
      </w:pPr>
      <w:rPr>
        <w:rFonts w:ascii="Wingdings" w:hAnsi="Wingdings" w:hint="default"/>
      </w:rPr>
    </w:lvl>
    <w:lvl w:ilvl="3" w:tplc="08090001" w:tentative="1">
      <w:start w:val="1"/>
      <w:numFmt w:val="bullet"/>
      <w:lvlText w:val=""/>
      <w:lvlJc w:val="left"/>
      <w:pPr>
        <w:ind w:left="4188" w:hanging="360"/>
      </w:pPr>
      <w:rPr>
        <w:rFonts w:ascii="Symbol" w:hAnsi="Symbol" w:hint="default"/>
      </w:rPr>
    </w:lvl>
    <w:lvl w:ilvl="4" w:tplc="08090003" w:tentative="1">
      <w:start w:val="1"/>
      <w:numFmt w:val="bullet"/>
      <w:lvlText w:val="o"/>
      <w:lvlJc w:val="left"/>
      <w:pPr>
        <w:ind w:left="4908" w:hanging="360"/>
      </w:pPr>
      <w:rPr>
        <w:rFonts w:ascii="Courier New" w:hAnsi="Courier New" w:cs="Courier New" w:hint="default"/>
      </w:rPr>
    </w:lvl>
    <w:lvl w:ilvl="5" w:tplc="08090005" w:tentative="1">
      <w:start w:val="1"/>
      <w:numFmt w:val="bullet"/>
      <w:lvlText w:val=""/>
      <w:lvlJc w:val="left"/>
      <w:pPr>
        <w:ind w:left="5628" w:hanging="360"/>
      </w:pPr>
      <w:rPr>
        <w:rFonts w:ascii="Wingdings" w:hAnsi="Wingdings" w:hint="default"/>
      </w:rPr>
    </w:lvl>
    <w:lvl w:ilvl="6" w:tplc="08090001" w:tentative="1">
      <w:start w:val="1"/>
      <w:numFmt w:val="bullet"/>
      <w:lvlText w:val=""/>
      <w:lvlJc w:val="left"/>
      <w:pPr>
        <w:ind w:left="6348" w:hanging="360"/>
      </w:pPr>
      <w:rPr>
        <w:rFonts w:ascii="Symbol" w:hAnsi="Symbol" w:hint="default"/>
      </w:rPr>
    </w:lvl>
    <w:lvl w:ilvl="7" w:tplc="08090003" w:tentative="1">
      <w:start w:val="1"/>
      <w:numFmt w:val="bullet"/>
      <w:lvlText w:val="o"/>
      <w:lvlJc w:val="left"/>
      <w:pPr>
        <w:ind w:left="7068" w:hanging="360"/>
      </w:pPr>
      <w:rPr>
        <w:rFonts w:ascii="Courier New" w:hAnsi="Courier New" w:cs="Courier New" w:hint="default"/>
      </w:rPr>
    </w:lvl>
    <w:lvl w:ilvl="8" w:tplc="08090005" w:tentative="1">
      <w:start w:val="1"/>
      <w:numFmt w:val="bullet"/>
      <w:lvlText w:val=""/>
      <w:lvlJc w:val="left"/>
      <w:pPr>
        <w:ind w:left="7788" w:hanging="360"/>
      </w:pPr>
      <w:rPr>
        <w:rFonts w:ascii="Wingdings" w:hAnsi="Wingdings" w:hint="default"/>
      </w:rPr>
    </w:lvl>
  </w:abstractNum>
  <w:abstractNum w:abstractNumId="30" w15:restartNumberingAfterBreak="0">
    <w:nsid w:val="53EC53A9"/>
    <w:multiLevelType w:val="hybridMultilevel"/>
    <w:tmpl w:val="A39C3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E47326"/>
    <w:multiLevelType w:val="hybridMultilevel"/>
    <w:tmpl w:val="F7365F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037193"/>
    <w:multiLevelType w:val="hybridMultilevel"/>
    <w:tmpl w:val="F76A29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A941C0"/>
    <w:multiLevelType w:val="hybridMultilevel"/>
    <w:tmpl w:val="383A7172"/>
    <w:lvl w:ilvl="0" w:tplc="4F62F414">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18198B"/>
    <w:multiLevelType w:val="hybridMultilevel"/>
    <w:tmpl w:val="3A9CF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A8758E"/>
    <w:multiLevelType w:val="hybridMultilevel"/>
    <w:tmpl w:val="9B42D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40E3713"/>
    <w:multiLevelType w:val="hybridMultilevel"/>
    <w:tmpl w:val="4BE4C4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985721"/>
    <w:multiLevelType w:val="hybridMultilevel"/>
    <w:tmpl w:val="AB7A0BFA"/>
    <w:lvl w:ilvl="0" w:tplc="7FFC7F9E">
      <w:start w:val="1"/>
      <w:numFmt w:val="none"/>
      <w:lvlText w:val=""/>
      <w:lvlJc w:val="left"/>
      <w:pPr>
        <w:ind w:left="720" w:hanging="360"/>
      </w:pPr>
      <w:rPr>
        <w:rFonts w:ascii="Symbol" w:hAnsi="Symbol"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731CE2"/>
    <w:multiLevelType w:val="hybridMultilevel"/>
    <w:tmpl w:val="92949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84756B"/>
    <w:multiLevelType w:val="hybridMultilevel"/>
    <w:tmpl w:val="B1349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967440"/>
    <w:multiLevelType w:val="hybridMultilevel"/>
    <w:tmpl w:val="27066EDE"/>
    <w:lvl w:ilvl="0" w:tplc="7FFC7F9E">
      <w:start w:val="1"/>
      <w:numFmt w:val="none"/>
      <w:lvlText w:val=""/>
      <w:legacy w:legacy="1" w:legacySpace="120" w:legacyIndent="360"/>
      <w:lvlJc w:val="left"/>
      <w:pPr>
        <w:ind w:left="720" w:hanging="360"/>
      </w:pPr>
      <w:rPr>
        <w:rFonts w:ascii="Symbol" w:hAnsi="Symbol"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B31E63"/>
    <w:multiLevelType w:val="hybridMultilevel"/>
    <w:tmpl w:val="DC089D76"/>
    <w:lvl w:ilvl="0" w:tplc="4F62F414">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ECC4C15"/>
    <w:multiLevelType w:val="hybridMultilevel"/>
    <w:tmpl w:val="30F22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D329A1"/>
    <w:multiLevelType w:val="multilevel"/>
    <w:tmpl w:val="72909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25358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45" w15:restartNumberingAfterBreak="0">
    <w:nsid w:val="72700D67"/>
    <w:multiLevelType w:val="hybridMultilevel"/>
    <w:tmpl w:val="095EA3D8"/>
    <w:lvl w:ilvl="0" w:tplc="05B67B68">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2EF7F9F"/>
    <w:multiLevelType w:val="hybridMultilevel"/>
    <w:tmpl w:val="AD24A8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49F3EC7"/>
    <w:multiLevelType w:val="hybridMultilevel"/>
    <w:tmpl w:val="25C8C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AC81043"/>
    <w:multiLevelType w:val="hybridMultilevel"/>
    <w:tmpl w:val="331E91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5"/>
  </w:num>
  <w:num w:numId="2">
    <w:abstractNumId w:val="5"/>
  </w:num>
  <w:num w:numId="3">
    <w:abstractNumId w:val="22"/>
  </w:num>
  <w:num w:numId="4">
    <w:abstractNumId w:val="14"/>
  </w:num>
  <w:num w:numId="5">
    <w:abstractNumId w:val="21"/>
  </w:num>
  <w:num w:numId="6">
    <w:abstractNumId w:val="19"/>
  </w:num>
  <w:num w:numId="7">
    <w:abstractNumId w:val="31"/>
  </w:num>
  <w:num w:numId="8">
    <w:abstractNumId w:val="41"/>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47"/>
  </w:num>
  <w:num w:numId="12">
    <w:abstractNumId w:val="46"/>
  </w:num>
  <w:num w:numId="13">
    <w:abstractNumId w:val="44"/>
    <w:lvlOverride w:ilvl="0">
      <w:startOverride w:val="1"/>
    </w:lvlOverride>
  </w:num>
  <w:num w:numId="14">
    <w:abstractNumId w:val="7"/>
    <w:lvlOverride w:ilvl="0">
      <w:startOverride w:val="1"/>
    </w:lvlOverride>
  </w:num>
  <w:num w:numId="15">
    <w:abstractNumId w:val="0"/>
    <w:lvlOverride w:ilvl="0">
      <w:startOverride w:val="1"/>
    </w:lvlOverride>
  </w:num>
  <w:num w:numId="16">
    <w:abstractNumId w:val="10"/>
    <w:lvlOverride w:ilvl="0">
      <w:startOverride w:val="1"/>
    </w:lvlOverride>
  </w:num>
  <w:num w:numId="17">
    <w:abstractNumId w:val="15"/>
    <w:lvlOverride w:ilvl="0">
      <w:startOverride w:val="1"/>
    </w:lvlOverride>
  </w:num>
  <w:num w:numId="18">
    <w:abstractNumId w:val="43"/>
  </w:num>
  <w:num w:numId="19">
    <w:abstractNumId w:val="29"/>
  </w:num>
  <w:num w:numId="20">
    <w:abstractNumId w:val="20"/>
  </w:num>
  <w:num w:numId="21">
    <w:abstractNumId w:val="13"/>
  </w:num>
  <w:num w:numId="22">
    <w:abstractNumId w:val="45"/>
  </w:num>
  <w:num w:numId="23">
    <w:abstractNumId w:val="8"/>
  </w:num>
  <w:num w:numId="24">
    <w:abstractNumId w:val="16"/>
  </w:num>
  <w:num w:numId="25">
    <w:abstractNumId w:val="33"/>
  </w:num>
  <w:num w:numId="26">
    <w:abstractNumId w:val="12"/>
  </w:num>
  <w:num w:numId="27">
    <w:abstractNumId w:val="32"/>
  </w:num>
  <w:num w:numId="28">
    <w:abstractNumId w:val="17"/>
  </w:num>
  <w:num w:numId="29">
    <w:abstractNumId w:val="3"/>
  </w:num>
  <w:num w:numId="30">
    <w:abstractNumId w:val="28"/>
  </w:num>
  <w:num w:numId="31">
    <w:abstractNumId w:val="42"/>
  </w:num>
  <w:num w:numId="32">
    <w:abstractNumId w:val="27"/>
  </w:num>
  <w:num w:numId="33">
    <w:abstractNumId w:val="25"/>
  </w:num>
  <w:num w:numId="34">
    <w:abstractNumId w:val="34"/>
  </w:num>
  <w:num w:numId="35">
    <w:abstractNumId w:val="39"/>
  </w:num>
  <w:num w:numId="36">
    <w:abstractNumId w:val="30"/>
  </w:num>
  <w:num w:numId="37">
    <w:abstractNumId w:val="18"/>
  </w:num>
  <w:num w:numId="38">
    <w:abstractNumId w:val="48"/>
  </w:num>
  <w:num w:numId="39">
    <w:abstractNumId w:val="4"/>
  </w:num>
  <w:num w:numId="40">
    <w:abstractNumId w:val="36"/>
  </w:num>
  <w:num w:numId="41">
    <w:abstractNumId w:val="40"/>
  </w:num>
  <w:num w:numId="42">
    <w:abstractNumId w:val="1"/>
  </w:num>
  <w:num w:numId="43">
    <w:abstractNumId w:val="11"/>
  </w:num>
  <w:num w:numId="44">
    <w:abstractNumId w:val="24"/>
  </w:num>
  <w:num w:numId="45">
    <w:abstractNumId w:val="2"/>
  </w:num>
  <w:num w:numId="46">
    <w:abstractNumId w:val="6"/>
  </w:num>
  <w:num w:numId="47">
    <w:abstractNumId w:val="23"/>
  </w:num>
  <w:num w:numId="48">
    <w:abstractNumId w:val="38"/>
  </w:num>
  <w:num w:numId="49">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C5"/>
    <w:rsid w:val="00001A12"/>
    <w:rsid w:val="00006E7C"/>
    <w:rsid w:val="00010148"/>
    <w:rsid w:val="00017AB2"/>
    <w:rsid w:val="000254C0"/>
    <w:rsid w:val="00032058"/>
    <w:rsid w:val="00035565"/>
    <w:rsid w:val="000370AA"/>
    <w:rsid w:val="00040295"/>
    <w:rsid w:val="00044DCA"/>
    <w:rsid w:val="00051CE1"/>
    <w:rsid w:val="00053490"/>
    <w:rsid w:val="0005658A"/>
    <w:rsid w:val="00056E45"/>
    <w:rsid w:val="0006298D"/>
    <w:rsid w:val="000717AF"/>
    <w:rsid w:val="000733D1"/>
    <w:rsid w:val="00074A34"/>
    <w:rsid w:val="000837F5"/>
    <w:rsid w:val="000852C5"/>
    <w:rsid w:val="00092B21"/>
    <w:rsid w:val="00095074"/>
    <w:rsid w:val="000A4141"/>
    <w:rsid w:val="000A46CF"/>
    <w:rsid w:val="000B2A99"/>
    <w:rsid w:val="000B3E0D"/>
    <w:rsid w:val="000B6453"/>
    <w:rsid w:val="000B7741"/>
    <w:rsid w:val="000C2C04"/>
    <w:rsid w:val="000C4BFF"/>
    <w:rsid w:val="000C7E0D"/>
    <w:rsid w:val="000D3DC4"/>
    <w:rsid w:val="000D4774"/>
    <w:rsid w:val="000D69B1"/>
    <w:rsid w:val="000E64A7"/>
    <w:rsid w:val="000E77DE"/>
    <w:rsid w:val="000F36AE"/>
    <w:rsid w:val="000F37AA"/>
    <w:rsid w:val="0010326A"/>
    <w:rsid w:val="00103E9E"/>
    <w:rsid w:val="00120ED7"/>
    <w:rsid w:val="00124D2F"/>
    <w:rsid w:val="00125D32"/>
    <w:rsid w:val="0013195A"/>
    <w:rsid w:val="00136C5E"/>
    <w:rsid w:val="00141691"/>
    <w:rsid w:val="00142206"/>
    <w:rsid w:val="001458C1"/>
    <w:rsid w:val="00162B3B"/>
    <w:rsid w:val="00166404"/>
    <w:rsid w:val="00166F0C"/>
    <w:rsid w:val="00171858"/>
    <w:rsid w:val="00175C58"/>
    <w:rsid w:val="0017694D"/>
    <w:rsid w:val="00192F3E"/>
    <w:rsid w:val="001A2F57"/>
    <w:rsid w:val="001A2FF2"/>
    <w:rsid w:val="001A6714"/>
    <w:rsid w:val="001A6995"/>
    <w:rsid w:val="001A7B16"/>
    <w:rsid w:val="001A7B19"/>
    <w:rsid w:val="001B0B4D"/>
    <w:rsid w:val="001C32B8"/>
    <w:rsid w:val="001D0A40"/>
    <w:rsid w:val="001D4528"/>
    <w:rsid w:val="001D5387"/>
    <w:rsid w:val="001E193D"/>
    <w:rsid w:val="001E399B"/>
    <w:rsid w:val="001F7F4C"/>
    <w:rsid w:val="00201310"/>
    <w:rsid w:val="00202E49"/>
    <w:rsid w:val="00217C9C"/>
    <w:rsid w:val="00224371"/>
    <w:rsid w:val="002265EF"/>
    <w:rsid w:val="0022773E"/>
    <w:rsid w:val="002326B2"/>
    <w:rsid w:val="002337D7"/>
    <w:rsid w:val="002403D3"/>
    <w:rsid w:val="002513E7"/>
    <w:rsid w:val="0026531D"/>
    <w:rsid w:val="00267293"/>
    <w:rsid w:val="002777DD"/>
    <w:rsid w:val="00291B6B"/>
    <w:rsid w:val="002A1F1C"/>
    <w:rsid w:val="002A2069"/>
    <w:rsid w:val="002A69F6"/>
    <w:rsid w:val="002B0393"/>
    <w:rsid w:val="002B6F5F"/>
    <w:rsid w:val="002C07EC"/>
    <w:rsid w:val="002C45EC"/>
    <w:rsid w:val="002D1302"/>
    <w:rsid w:val="002D2DBE"/>
    <w:rsid w:val="002D46BA"/>
    <w:rsid w:val="002F11B7"/>
    <w:rsid w:val="002F64CE"/>
    <w:rsid w:val="00306965"/>
    <w:rsid w:val="003072D6"/>
    <w:rsid w:val="00332BA9"/>
    <w:rsid w:val="003353D9"/>
    <w:rsid w:val="003428DF"/>
    <w:rsid w:val="00342FA0"/>
    <w:rsid w:val="00347967"/>
    <w:rsid w:val="00353924"/>
    <w:rsid w:val="00357F35"/>
    <w:rsid w:val="003602ED"/>
    <w:rsid w:val="00365DA7"/>
    <w:rsid w:val="00367368"/>
    <w:rsid w:val="00372C99"/>
    <w:rsid w:val="00374F51"/>
    <w:rsid w:val="00382605"/>
    <w:rsid w:val="00386785"/>
    <w:rsid w:val="003878B5"/>
    <w:rsid w:val="00392B00"/>
    <w:rsid w:val="00395431"/>
    <w:rsid w:val="003974A6"/>
    <w:rsid w:val="003A16FA"/>
    <w:rsid w:val="003C5BCB"/>
    <w:rsid w:val="003D2221"/>
    <w:rsid w:val="003E1A2B"/>
    <w:rsid w:val="003E46C6"/>
    <w:rsid w:val="00400C23"/>
    <w:rsid w:val="00410B28"/>
    <w:rsid w:val="004117E5"/>
    <w:rsid w:val="0041270A"/>
    <w:rsid w:val="00414A9C"/>
    <w:rsid w:val="00421617"/>
    <w:rsid w:val="004437E8"/>
    <w:rsid w:val="0044659B"/>
    <w:rsid w:val="004568E7"/>
    <w:rsid w:val="00461D09"/>
    <w:rsid w:val="00461FFD"/>
    <w:rsid w:val="00467446"/>
    <w:rsid w:val="00470368"/>
    <w:rsid w:val="0047443D"/>
    <w:rsid w:val="00475A82"/>
    <w:rsid w:val="00496ECA"/>
    <w:rsid w:val="004978BB"/>
    <w:rsid w:val="004A4FD4"/>
    <w:rsid w:val="004A5A71"/>
    <w:rsid w:val="004B1713"/>
    <w:rsid w:val="004C080F"/>
    <w:rsid w:val="004C25FC"/>
    <w:rsid w:val="004C3020"/>
    <w:rsid w:val="004C57D8"/>
    <w:rsid w:val="004C5903"/>
    <w:rsid w:val="004C5B51"/>
    <w:rsid w:val="004C5CFA"/>
    <w:rsid w:val="004F36EF"/>
    <w:rsid w:val="004F4381"/>
    <w:rsid w:val="0050144F"/>
    <w:rsid w:val="005016AB"/>
    <w:rsid w:val="00514224"/>
    <w:rsid w:val="00521139"/>
    <w:rsid w:val="00524A01"/>
    <w:rsid w:val="00525D8C"/>
    <w:rsid w:val="00526C99"/>
    <w:rsid w:val="0053454E"/>
    <w:rsid w:val="0053496A"/>
    <w:rsid w:val="0053510F"/>
    <w:rsid w:val="005447BE"/>
    <w:rsid w:val="0054588F"/>
    <w:rsid w:val="005526C8"/>
    <w:rsid w:val="00554474"/>
    <w:rsid w:val="00561DFD"/>
    <w:rsid w:val="00571337"/>
    <w:rsid w:val="00576D29"/>
    <w:rsid w:val="00581822"/>
    <w:rsid w:val="00582B55"/>
    <w:rsid w:val="00583B86"/>
    <w:rsid w:val="00590A20"/>
    <w:rsid w:val="00595813"/>
    <w:rsid w:val="005A295B"/>
    <w:rsid w:val="005C3A66"/>
    <w:rsid w:val="005C4779"/>
    <w:rsid w:val="005D6F1F"/>
    <w:rsid w:val="005E1E22"/>
    <w:rsid w:val="005F4003"/>
    <w:rsid w:val="005F59A1"/>
    <w:rsid w:val="00602953"/>
    <w:rsid w:val="00606403"/>
    <w:rsid w:val="006116E7"/>
    <w:rsid w:val="006169FC"/>
    <w:rsid w:val="006221D7"/>
    <w:rsid w:val="006355CB"/>
    <w:rsid w:val="006356D4"/>
    <w:rsid w:val="006447F0"/>
    <w:rsid w:val="00647BA9"/>
    <w:rsid w:val="00651E00"/>
    <w:rsid w:val="00662768"/>
    <w:rsid w:val="00665017"/>
    <w:rsid w:val="006654D7"/>
    <w:rsid w:val="00666196"/>
    <w:rsid w:val="006664E7"/>
    <w:rsid w:val="00667F56"/>
    <w:rsid w:val="00673FF9"/>
    <w:rsid w:val="00675082"/>
    <w:rsid w:val="00680021"/>
    <w:rsid w:val="00680E98"/>
    <w:rsid w:val="006832B9"/>
    <w:rsid w:val="00683729"/>
    <w:rsid w:val="00691D38"/>
    <w:rsid w:val="006933AC"/>
    <w:rsid w:val="00693BAE"/>
    <w:rsid w:val="00694868"/>
    <w:rsid w:val="006A1234"/>
    <w:rsid w:val="006A2A18"/>
    <w:rsid w:val="006B3A08"/>
    <w:rsid w:val="006B4A40"/>
    <w:rsid w:val="006C14BC"/>
    <w:rsid w:val="006C1DEB"/>
    <w:rsid w:val="006C5551"/>
    <w:rsid w:val="006F5F78"/>
    <w:rsid w:val="007021E3"/>
    <w:rsid w:val="00710015"/>
    <w:rsid w:val="007144E0"/>
    <w:rsid w:val="00714C82"/>
    <w:rsid w:val="00722023"/>
    <w:rsid w:val="00731794"/>
    <w:rsid w:val="0073471C"/>
    <w:rsid w:val="007412C3"/>
    <w:rsid w:val="007667E2"/>
    <w:rsid w:val="007676EF"/>
    <w:rsid w:val="00771250"/>
    <w:rsid w:val="00783CCD"/>
    <w:rsid w:val="0078561F"/>
    <w:rsid w:val="00792E32"/>
    <w:rsid w:val="00792F90"/>
    <w:rsid w:val="0079302D"/>
    <w:rsid w:val="0079576A"/>
    <w:rsid w:val="00797BE1"/>
    <w:rsid w:val="007A2989"/>
    <w:rsid w:val="007B0367"/>
    <w:rsid w:val="007B5014"/>
    <w:rsid w:val="007B5B18"/>
    <w:rsid w:val="007B7186"/>
    <w:rsid w:val="007C00BD"/>
    <w:rsid w:val="007D18E5"/>
    <w:rsid w:val="007D2C14"/>
    <w:rsid w:val="007D4ADD"/>
    <w:rsid w:val="007D71A4"/>
    <w:rsid w:val="00814239"/>
    <w:rsid w:val="00817A5B"/>
    <w:rsid w:val="00826851"/>
    <w:rsid w:val="00850AC8"/>
    <w:rsid w:val="00851E46"/>
    <w:rsid w:val="00852FF6"/>
    <w:rsid w:val="00855B95"/>
    <w:rsid w:val="00862053"/>
    <w:rsid w:val="008667CD"/>
    <w:rsid w:val="00867D94"/>
    <w:rsid w:val="00871D00"/>
    <w:rsid w:val="0087280D"/>
    <w:rsid w:val="008851B0"/>
    <w:rsid w:val="00892CCC"/>
    <w:rsid w:val="00892E3C"/>
    <w:rsid w:val="00895307"/>
    <w:rsid w:val="008967D5"/>
    <w:rsid w:val="008A32D6"/>
    <w:rsid w:val="008B163D"/>
    <w:rsid w:val="008B4CFB"/>
    <w:rsid w:val="008B5E49"/>
    <w:rsid w:val="008C7A54"/>
    <w:rsid w:val="008E0229"/>
    <w:rsid w:val="008E5C49"/>
    <w:rsid w:val="0091091D"/>
    <w:rsid w:val="00911CD4"/>
    <w:rsid w:val="00915A12"/>
    <w:rsid w:val="009455D0"/>
    <w:rsid w:val="009468CB"/>
    <w:rsid w:val="009526C9"/>
    <w:rsid w:val="00952C16"/>
    <w:rsid w:val="0095345C"/>
    <w:rsid w:val="00955861"/>
    <w:rsid w:val="009573AB"/>
    <w:rsid w:val="00962A1F"/>
    <w:rsid w:val="00962BFD"/>
    <w:rsid w:val="00963BC6"/>
    <w:rsid w:val="009723A8"/>
    <w:rsid w:val="0099070F"/>
    <w:rsid w:val="00992A16"/>
    <w:rsid w:val="00995DBB"/>
    <w:rsid w:val="009A157A"/>
    <w:rsid w:val="009B55EC"/>
    <w:rsid w:val="009B593D"/>
    <w:rsid w:val="009C1784"/>
    <w:rsid w:val="009C2302"/>
    <w:rsid w:val="009C4D06"/>
    <w:rsid w:val="009D05D3"/>
    <w:rsid w:val="009D368A"/>
    <w:rsid w:val="009D64BF"/>
    <w:rsid w:val="009D76F6"/>
    <w:rsid w:val="009E48B2"/>
    <w:rsid w:val="009E5603"/>
    <w:rsid w:val="009F17B2"/>
    <w:rsid w:val="00A11778"/>
    <w:rsid w:val="00A158D3"/>
    <w:rsid w:val="00A16C52"/>
    <w:rsid w:val="00A2084E"/>
    <w:rsid w:val="00A20CC6"/>
    <w:rsid w:val="00A2637D"/>
    <w:rsid w:val="00A27A67"/>
    <w:rsid w:val="00A32FFF"/>
    <w:rsid w:val="00A34090"/>
    <w:rsid w:val="00A3569A"/>
    <w:rsid w:val="00A3769F"/>
    <w:rsid w:val="00A41360"/>
    <w:rsid w:val="00A50E0E"/>
    <w:rsid w:val="00A541D4"/>
    <w:rsid w:val="00A70BAD"/>
    <w:rsid w:val="00A74C5D"/>
    <w:rsid w:val="00A756F5"/>
    <w:rsid w:val="00A764B1"/>
    <w:rsid w:val="00A81467"/>
    <w:rsid w:val="00A851FF"/>
    <w:rsid w:val="00A857F2"/>
    <w:rsid w:val="00A9564F"/>
    <w:rsid w:val="00AA1E68"/>
    <w:rsid w:val="00AA62D8"/>
    <w:rsid w:val="00AB0F30"/>
    <w:rsid w:val="00AB553C"/>
    <w:rsid w:val="00AB686E"/>
    <w:rsid w:val="00AC1E71"/>
    <w:rsid w:val="00AD5B81"/>
    <w:rsid w:val="00AE4E22"/>
    <w:rsid w:val="00AE5A84"/>
    <w:rsid w:val="00AF5009"/>
    <w:rsid w:val="00B0654D"/>
    <w:rsid w:val="00B124FD"/>
    <w:rsid w:val="00B13FC6"/>
    <w:rsid w:val="00B17A7A"/>
    <w:rsid w:val="00B21FA7"/>
    <w:rsid w:val="00B24658"/>
    <w:rsid w:val="00B246B7"/>
    <w:rsid w:val="00B428FE"/>
    <w:rsid w:val="00B42F5C"/>
    <w:rsid w:val="00B450D2"/>
    <w:rsid w:val="00B53B61"/>
    <w:rsid w:val="00B55E73"/>
    <w:rsid w:val="00B62AD5"/>
    <w:rsid w:val="00B65DD2"/>
    <w:rsid w:val="00B72159"/>
    <w:rsid w:val="00B76169"/>
    <w:rsid w:val="00B82E34"/>
    <w:rsid w:val="00B84877"/>
    <w:rsid w:val="00B85444"/>
    <w:rsid w:val="00B8757C"/>
    <w:rsid w:val="00B8785E"/>
    <w:rsid w:val="00B91060"/>
    <w:rsid w:val="00BA3424"/>
    <w:rsid w:val="00BA6256"/>
    <w:rsid w:val="00BA6D22"/>
    <w:rsid w:val="00BC3A2D"/>
    <w:rsid w:val="00BC738D"/>
    <w:rsid w:val="00BD3614"/>
    <w:rsid w:val="00BD7A3B"/>
    <w:rsid w:val="00BE14C6"/>
    <w:rsid w:val="00BE3DCE"/>
    <w:rsid w:val="00BE5D95"/>
    <w:rsid w:val="00BF2E23"/>
    <w:rsid w:val="00BF3396"/>
    <w:rsid w:val="00BF48D3"/>
    <w:rsid w:val="00C03307"/>
    <w:rsid w:val="00C17337"/>
    <w:rsid w:val="00C17EDB"/>
    <w:rsid w:val="00C2480A"/>
    <w:rsid w:val="00C30A7E"/>
    <w:rsid w:val="00C34DA3"/>
    <w:rsid w:val="00C42628"/>
    <w:rsid w:val="00C4432D"/>
    <w:rsid w:val="00C4554F"/>
    <w:rsid w:val="00C50492"/>
    <w:rsid w:val="00C54B24"/>
    <w:rsid w:val="00C6572A"/>
    <w:rsid w:val="00C65792"/>
    <w:rsid w:val="00C66E54"/>
    <w:rsid w:val="00C70306"/>
    <w:rsid w:val="00C70C7A"/>
    <w:rsid w:val="00C750F1"/>
    <w:rsid w:val="00C80381"/>
    <w:rsid w:val="00C81BDC"/>
    <w:rsid w:val="00C848D5"/>
    <w:rsid w:val="00C85943"/>
    <w:rsid w:val="00CA0B1E"/>
    <w:rsid w:val="00CB684C"/>
    <w:rsid w:val="00CC06E8"/>
    <w:rsid w:val="00CC7D55"/>
    <w:rsid w:val="00CE079E"/>
    <w:rsid w:val="00CE25A8"/>
    <w:rsid w:val="00CE5D01"/>
    <w:rsid w:val="00CF68A9"/>
    <w:rsid w:val="00D02903"/>
    <w:rsid w:val="00D10F44"/>
    <w:rsid w:val="00D209A6"/>
    <w:rsid w:val="00D34CFE"/>
    <w:rsid w:val="00D40909"/>
    <w:rsid w:val="00D416D5"/>
    <w:rsid w:val="00D41BC3"/>
    <w:rsid w:val="00D42D1B"/>
    <w:rsid w:val="00D50970"/>
    <w:rsid w:val="00D525EA"/>
    <w:rsid w:val="00D53BFA"/>
    <w:rsid w:val="00D573D2"/>
    <w:rsid w:val="00D61DD0"/>
    <w:rsid w:val="00D64BE6"/>
    <w:rsid w:val="00D64EB5"/>
    <w:rsid w:val="00D70951"/>
    <w:rsid w:val="00D70AD0"/>
    <w:rsid w:val="00D80B85"/>
    <w:rsid w:val="00D84D80"/>
    <w:rsid w:val="00D85A5D"/>
    <w:rsid w:val="00D86A53"/>
    <w:rsid w:val="00D87CC5"/>
    <w:rsid w:val="00DA405F"/>
    <w:rsid w:val="00DA5E11"/>
    <w:rsid w:val="00DB5C61"/>
    <w:rsid w:val="00DB6E49"/>
    <w:rsid w:val="00DC6B84"/>
    <w:rsid w:val="00DD055B"/>
    <w:rsid w:val="00DD722D"/>
    <w:rsid w:val="00DE087B"/>
    <w:rsid w:val="00DE13C8"/>
    <w:rsid w:val="00DE2BA1"/>
    <w:rsid w:val="00DE524B"/>
    <w:rsid w:val="00DE5A84"/>
    <w:rsid w:val="00DF4D88"/>
    <w:rsid w:val="00E04EA8"/>
    <w:rsid w:val="00E10340"/>
    <w:rsid w:val="00E16123"/>
    <w:rsid w:val="00E322B1"/>
    <w:rsid w:val="00E53188"/>
    <w:rsid w:val="00E6007E"/>
    <w:rsid w:val="00E62922"/>
    <w:rsid w:val="00E63A6D"/>
    <w:rsid w:val="00E71BAC"/>
    <w:rsid w:val="00E7512A"/>
    <w:rsid w:val="00E7620F"/>
    <w:rsid w:val="00E808BA"/>
    <w:rsid w:val="00E87DEA"/>
    <w:rsid w:val="00E900B7"/>
    <w:rsid w:val="00E96B7A"/>
    <w:rsid w:val="00E97206"/>
    <w:rsid w:val="00EA1413"/>
    <w:rsid w:val="00EB754F"/>
    <w:rsid w:val="00EC0447"/>
    <w:rsid w:val="00EC7256"/>
    <w:rsid w:val="00ED0E50"/>
    <w:rsid w:val="00ED0F1E"/>
    <w:rsid w:val="00ED10CD"/>
    <w:rsid w:val="00ED5CE2"/>
    <w:rsid w:val="00ED64E3"/>
    <w:rsid w:val="00EE2DF4"/>
    <w:rsid w:val="00EE4C04"/>
    <w:rsid w:val="00F042FD"/>
    <w:rsid w:val="00F1209A"/>
    <w:rsid w:val="00F12511"/>
    <w:rsid w:val="00F15EFD"/>
    <w:rsid w:val="00F272F2"/>
    <w:rsid w:val="00F3109F"/>
    <w:rsid w:val="00F336B5"/>
    <w:rsid w:val="00F42EB8"/>
    <w:rsid w:val="00F44ED3"/>
    <w:rsid w:val="00F46C2A"/>
    <w:rsid w:val="00F5189F"/>
    <w:rsid w:val="00F54142"/>
    <w:rsid w:val="00F5423A"/>
    <w:rsid w:val="00F54240"/>
    <w:rsid w:val="00F606D3"/>
    <w:rsid w:val="00F64D7E"/>
    <w:rsid w:val="00F66890"/>
    <w:rsid w:val="00F700DC"/>
    <w:rsid w:val="00F772BF"/>
    <w:rsid w:val="00F80C10"/>
    <w:rsid w:val="00F84BA7"/>
    <w:rsid w:val="00F9785D"/>
    <w:rsid w:val="00FA031B"/>
    <w:rsid w:val="00FA0823"/>
    <w:rsid w:val="00FA3596"/>
    <w:rsid w:val="00FA48D2"/>
    <w:rsid w:val="00FC4688"/>
    <w:rsid w:val="00FD3691"/>
    <w:rsid w:val="00FD74D3"/>
    <w:rsid w:val="00FE0248"/>
    <w:rsid w:val="00FF07D3"/>
    <w:rsid w:val="00FF0A8F"/>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4AEFBD"/>
  <w15:docId w15:val="{9003F848-40CB-4518-BDE0-FF0B30C50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uiPriority w:val="99"/>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uiPriority w:val="99"/>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46664">
      <w:bodyDiv w:val="1"/>
      <w:marLeft w:val="0"/>
      <w:marRight w:val="0"/>
      <w:marTop w:val="0"/>
      <w:marBottom w:val="0"/>
      <w:divBdr>
        <w:top w:val="none" w:sz="0" w:space="0" w:color="auto"/>
        <w:left w:val="none" w:sz="0" w:space="0" w:color="auto"/>
        <w:bottom w:val="none" w:sz="0" w:space="0" w:color="auto"/>
        <w:right w:val="none" w:sz="0" w:space="0" w:color="auto"/>
      </w:divBdr>
    </w:div>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afeguarding@lta.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lta.org.uk/search-results/?q=Reporting%20a%20Concern%20Form"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feguarding@lt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2.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56C6D5A-76EF-43BB-81A9-FEA1DD63A1C3}">
  <ds:schemaRefs>
    <ds:schemaRef ds:uri="http://purl.org/dc/elements/1.1/"/>
    <ds:schemaRef ds:uri="http://schemas.microsoft.com/office/2006/metadata/properties"/>
    <ds:schemaRef ds:uri="http://purl.org/dc/terms/"/>
    <ds:schemaRef ds:uri="http://schemas.microsoft.com/sharepoint/v3/fields"/>
    <ds:schemaRef ds:uri="http://schemas.openxmlformats.org/package/2006/metadata/core-properties"/>
    <ds:schemaRef ds:uri="http://purl.org/dc/dcmitype/"/>
    <ds:schemaRef ds:uri="http://schemas.microsoft.com/office/2006/documentManagement/types"/>
    <ds:schemaRef ds:uri="3d99ab5e-02ce-49cf-9799-179b5028e8bc"/>
    <ds:schemaRef ds:uri="http://www.w3.org/XML/1998/namespace"/>
  </ds:schemaRefs>
</ds:datastoreItem>
</file>

<file path=customXml/itemProps4.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5.xml><?xml version="1.0" encoding="utf-8"?>
<ds:datastoreItem xmlns:ds="http://schemas.openxmlformats.org/officeDocument/2006/customXml" ds:itemID="{43E59D8C-23B5-40FB-B5A2-90D92A2CA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2846</Words>
  <Characters>15662</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18472</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sami shaba</cp:lastModifiedBy>
  <cp:revision>2</cp:revision>
  <cp:lastPrinted>2015-06-04T13:44:00Z</cp:lastPrinted>
  <dcterms:created xsi:type="dcterms:W3CDTF">2018-11-19T10:40:00Z</dcterms:created>
  <dcterms:modified xsi:type="dcterms:W3CDTF">2018-11-19T10:40:00Z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